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9C4" w:rsidRDefault="007B1174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CB29C4" w:rsidRDefault="007B1174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Lucca, </w:t>
      </w:r>
      <w:r w:rsidR="008644E1">
        <w:rPr>
          <w:color w:val="000000"/>
          <w:sz w:val="22"/>
          <w:szCs w:val="22"/>
        </w:rPr>
        <w:t>2</w:t>
      </w:r>
      <w:r w:rsidR="003E0DC1">
        <w:rPr>
          <w:color w:val="000000"/>
          <w:sz w:val="22"/>
          <w:szCs w:val="22"/>
        </w:rPr>
        <w:t>8 ottobre</w:t>
      </w:r>
      <w:r>
        <w:rPr>
          <w:color w:val="000000"/>
          <w:sz w:val="22"/>
          <w:szCs w:val="22"/>
        </w:rPr>
        <w:t xml:space="preserve"> 2024</w:t>
      </w:r>
    </w:p>
    <w:p w:rsidR="00CB29C4" w:rsidRDefault="00CB29C4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jc w:val="center"/>
        <w:rPr>
          <w:color w:val="000000"/>
          <w:sz w:val="22"/>
          <w:szCs w:val="22"/>
        </w:rPr>
      </w:pPr>
    </w:p>
    <w:p w:rsidR="00CB29C4" w:rsidRDefault="007B1174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COMUNICATO STAMPA</w:t>
      </w:r>
      <w:r>
        <w:rPr>
          <w:b/>
          <w:color w:val="000000"/>
          <w:sz w:val="32"/>
          <w:szCs w:val="32"/>
          <w:highlight w:val="green"/>
        </w:rPr>
        <w:br/>
      </w:r>
    </w:p>
    <w:p w:rsidR="005F082F" w:rsidRPr="00F06710" w:rsidRDefault="003E0DC1" w:rsidP="00F06710">
      <w:pPr>
        <w:spacing w:before="280"/>
        <w:jc w:val="center"/>
        <w:rPr>
          <w:rFonts w:eastAsia="Times New Roman"/>
          <w:b/>
          <w:bCs/>
          <w:color w:val="222222"/>
          <w:sz w:val="36"/>
          <w:szCs w:val="36"/>
          <w:shd w:val="clear" w:color="auto" w:fill="FFFFFF"/>
        </w:rPr>
      </w:pPr>
      <w:bookmarkStart w:id="0" w:name="_GoBack"/>
      <w:r>
        <w:rPr>
          <w:rFonts w:eastAsia="Times New Roman"/>
          <w:b/>
          <w:bCs/>
          <w:color w:val="222222"/>
          <w:sz w:val="36"/>
          <w:szCs w:val="36"/>
          <w:shd w:val="clear" w:color="auto" w:fill="FFFFFF"/>
        </w:rPr>
        <w:t xml:space="preserve">Anna Maria </w:t>
      </w:r>
      <w:proofErr w:type="spellStart"/>
      <w:r>
        <w:rPr>
          <w:rFonts w:eastAsia="Times New Roman"/>
          <w:b/>
          <w:bCs/>
          <w:color w:val="222222"/>
          <w:sz w:val="36"/>
          <w:szCs w:val="36"/>
          <w:shd w:val="clear" w:color="auto" w:fill="FFFFFF"/>
        </w:rPr>
        <w:t>Fabriani</w:t>
      </w:r>
      <w:proofErr w:type="spellEnd"/>
      <w:r w:rsidR="00F06710">
        <w:rPr>
          <w:rFonts w:eastAsia="Times New Roman"/>
          <w:b/>
          <w:bCs/>
          <w:color w:val="222222"/>
          <w:sz w:val="36"/>
          <w:szCs w:val="36"/>
          <w:shd w:val="clear" w:color="auto" w:fill="FFFFFF"/>
        </w:rPr>
        <w:t xml:space="preserve"> - Storia della pittrice nascosta</w:t>
      </w:r>
      <w:r w:rsidR="00F06710">
        <w:rPr>
          <w:rFonts w:eastAsia="Times New Roman"/>
          <w:b/>
          <w:bCs/>
          <w:color w:val="222222"/>
          <w:sz w:val="36"/>
          <w:szCs w:val="36"/>
          <w:shd w:val="clear" w:color="auto" w:fill="FFFFFF"/>
        </w:rPr>
        <w:br/>
      </w:r>
      <w:r w:rsidR="005954DE">
        <w:rPr>
          <w:rFonts w:eastAsia="Times New Roman"/>
          <w:b/>
          <w:bCs/>
          <w:color w:val="222222"/>
          <w:sz w:val="36"/>
          <w:szCs w:val="36"/>
          <w:shd w:val="clear" w:color="auto" w:fill="FFFFFF"/>
        </w:rPr>
        <w:t>a cura di Sabina Ambrogi</w:t>
      </w:r>
      <w:r>
        <w:rPr>
          <w:rFonts w:eastAsia="Times New Roman"/>
          <w:b/>
          <w:bCs/>
          <w:color w:val="222222"/>
          <w:sz w:val="36"/>
          <w:szCs w:val="36"/>
          <w:shd w:val="clear" w:color="auto" w:fill="FFFFFF"/>
        </w:rPr>
        <w:br/>
      </w:r>
      <w:r w:rsidR="005F082F" w:rsidRPr="003E0DC1">
        <w:rPr>
          <w:b/>
          <w:bCs/>
          <w:sz w:val="28"/>
          <w:szCs w:val="28"/>
        </w:rPr>
        <w:t xml:space="preserve">Al Palazzo delle Esposizioni di Lucca </w:t>
      </w:r>
      <w:r w:rsidRPr="003E0DC1">
        <w:rPr>
          <w:b/>
          <w:bCs/>
          <w:sz w:val="28"/>
          <w:szCs w:val="28"/>
        </w:rPr>
        <w:t>dal 10 novembre all’1 dicembre 2024</w:t>
      </w:r>
      <w:r w:rsidR="00EE1603">
        <w:rPr>
          <w:b/>
          <w:bCs/>
          <w:sz w:val="28"/>
          <w:szCs w:val="28"/>
        </w:rPr>
        <w:br/>
        <w:t>arriva la prima mostra dell’artista centenaria</w:t>
      </w:r>
      <w:r w:rsidRPr="003E0DC1">
        <w:rPr>
          <w:b/>
          <w:bCs/>
          <w:sz w:val="28"/>
          <w:szCs w:val="28"/>
        </w:rPr>
        <w:br/>
      </w:r>
      <w:r w:rsidRPr="0054453D">
        <w:rPr>
          <w:b/>
          <w:bCs/>
          <w:sz w:val="28"/>
          <w:szCs w:val="28"/>
        </w:rPr>
        <w:t>In programma anche</w:t>
      </w:r>
      <w:r w:rsidR="005F082F" w:rsidRPr="0054453D">
        <w:rPr>
          <w:b/>
          <w:bCs/>
          <w:sz w:val="28"/>
          <w:szCs w:val="28"/>
        </w:rPr>
        <w:t xml:space="preserve"> le visite con laboratorio di </w:t>
      </w:r>
      <w:proofErr w:type="spellStart"/>
      <w:r w:rsidR="005F082F" w:rsidRPr="0054453D">
        <w:rPr>
          <w:b/>
          <w:bCs/>
          <w:sz w:val="28"/>
          <w:szCs w:val="28"/>
        </w:rPr>
        <w:t>Artebambini</w:t>
      </w:r>
      <w:proofErr w:type="spellEnd"/>
    </w:p>
    <w:p w:rsidR="00AA063E" w:rsidRPr="00AA063E" w:rsidRDefault="00AA063E" w:rsidP="00AA063E">
      <w:pPr>
        <w:spacing w:before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453D">
        <w:rPr>
          <w:rFonts w:eastAsia="Times New Roman"/>
          <w:i/>
          <w:iCs/>
          <w:sz w:val="28"/>
          <w:szCs w:val="28"/>
        </w:rPr>
        <w:t>Ingresso libero</w:t>
      </w:r>
    </w:p>
    <w:p w:rsidR="00AA063E" w:rsidRPr="00AA063E" w:rsidRDefault="00AA063E" w:rsidP="00AA06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0DC1" w:rsidRPr="003E0DC1" w:rsidRDefault="00AA063E" w:rsidP="003E0DC1">
      <w:pPr>
        <w:spacing w:after="200"/>
        <w:jc w:val="both"/>
        <w:rPr>
          <w:rFonts w:eastAsia="Times New Roman"/>
          <w:bCs/>
          <w:color w:val="222222"/>
          <w:sz w:val="24"/>
          <w:szCs w:val="24"/>
          <w:shd w:val="clear" w:color="auto" w:fill="FFFFFF"/>
        </w:rPr>
      </w:pPr>
      <w:r w:rsidRPr="00AA063E">
        <w:rPr>
          <w:rFonts w:ascii="Arial" w:eastAsia="Times New Roman" w:hAnsi="Arial" w:cs="Arial"/>
          <w:color w:val="222222"/>
          <w:sz w:val="22"/>
          <w:szCs w:val="22"/>
        </w:rPr>
        <w:br/>
      </w:r>
      <w:r w:rsidR="00F06710">
        <w:rPr>
          <w:rFonts w:eastAsia="Times New Roman"/>
          <w:b/>
          <w:bCs/>
          <w:color w:val="222222"/>
          <w:sz w:val="24"/>
          <w:szCs w:val="24"/>
          <w:shd w:val="clear" w:color="auto" w:fill="FFFFFF"/>
        </w:rPr>
        <w:t xml:space="preserve">Anna Maria </w:t>
      </w:r>
      <w:proofErr w:type="spellStart"/>
      <w:r w:rsidR="00F06710">
        <w:rPr>
          <w:rFonts w:eastAsia="Times New Roman"/>
          <w:b/>
          <w:bCs/>
          <w:color w:val="222222"/>
          <w:sz w:val="24"/>
          <w:szCs w:val="24"/>
          <w:shd w:val="clear" w:color="auto" w:fill="FFFFFF"/>
        </w:rPr>
        <w:t>Fabriani</w:t>
      </w:r>
      <w:proofErr w:type="spellEnd"/>
      <w:r w:rsidR="00F06710">
        <w:rPr>
          <w:rFonts w:eastAsia="Times New Roman"/>
          <w:b/>
          <w:bCs/>
          <w:color w:val="222222"/>
          <w:sz w:val="24"/>
          <w:szCs w:val="24"/>
          <w:shd w:val="clear" w:color="auto" w:fill="FFFFFF"/>
        </w:rPr>
        <w:t xml:space="preserve"> - </w:t>
      </w:r>
      <w:r w:rsidR="0054453D" w:rsidRPr="00F06710">
        <w:rPr>
          <w:rFonts w:eastAsia="Times New Roman"/>
          <w:b/>
          <w:bCs/>
          <w:color w:val="222222"/>
          <w:sz w:val="24"/>
          <w:szCs w:val="24"/>
          <w:shd w:val="clear" w:color="auto" w:fill="FFFFFF"/>
        </w:rPr>
        <w:t>Storia della pittrice nascosta</w:t>
      </w:r>
      <w:r w:rsidR="005954DE" w:rsidRPr="00F06710">
        <w:rPr>
          <w:rFonts w:eastAsia="Times New Roman"/>
          <w:b/>
          <w:bCs/>
          <w:color w:val="222222"/>
          <w:sz w:val="24"/>
          <w:szCs w:val="24"/>
          <w:shd w:val="clear" w:color="auto" w:fill="FFFFFF"/>
        </w:rPr>
        <w:t>, a cura di Sabina Ambrogi</w:t>
      </w:r>
      <w:r w:rsidR="003E0DC1" w:rsidRPr="00F06710">
        <w:rPr>
          <w:rFonts w:eastAsia="Times New Roman"/>
          <w:b/>
          <w:bCs/>
          <w:color w:val="222222"/>
          <w:sz w:val="24"/>
          <w:szCs w:val="24"/>
          <w:shd w:val="clear" w:color="auto" w:fill="FFFFFF"/>
        </w:rPr>
        <w:t xml:space="preserve">. </w:t>
      </w:r>
      <w:r w:rsidR="003E0DC1" w:rsidRPr="00F06710">
        <w:rPr>
          <w:rFonts w:eastAsia="Times New Roman"/>
          <w:bCs/>
          <w:color w:val="222222"/>
          <w:sz w:val="24"/>
          <w:szCs w:val="24"/>
          <w:shd w:val="clear" w:color="auto" w:fill="FFFFFF"/>
        </w:rPr>
        <w:t>Arriva a Lucca la mostra dell’</w:t>
      </w:r>
      <w:r w:rsidR="00EE1603" w:rsidRPr="00F06710">
        <w:rPr>
          <w:rFonts w:eastAsia="Times New Roman"/>
          <w:bCs/>
          <w:color w:val="222222"/>
          <w:sz w:val="24"/>
          <w:szCs w:val="24"/>
          <w:shd w:val="clear" w:color="auto" w:fill="FFFFFF"/>
        </w:rPr>
        <w:t>artista,</w:t>
      </w:r>
      <w:r w:rsidR="003E0DC1" w:rsidRPr="00F06710">
        <w:rPr>
          <w:rFonts w:eastAsia="Times New Roman"/>
          <w:bCs/>
          <w:color w:val="222222"/>
          <w:sz w:val="24"/>
          <w:szCs w:val="24"/>
          <w:shd w:val="clear" w:color="auto" w:fill="FFFFFF"/>
        </w:rPr>
        <w:t xml:space="preserve"> centenari</w:t>
      </w:r>
      <w:r w:rsidR="003E0DC1">
        <w:rPr>
          <w:rFonts w:eastAsia="Times New Roman"/>
          <w:bCs/>
          <w:color w:val="222222"/>
          <w:sz w:val="24"/>
          <w:szCs w:val="24"/>
          <w:shd w:val="clear" w:color="auto" w:fill="FFFFFF"/>
        </w:rPr>
        <w:t>a, allieva di Carlo Socrate e interprete “nascosta” della tradizione pittorica del Novecento.</w:t>
      </w:r>
    </w:p>
    <w:p w:rsidR="00CB29C4" w:rsidRPr="00F06710" w:rsidRDefault="003E0DC1" w:rsidP="003E0DC1">
      <w:pPr>
        <w:spacing w:after="20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3E0DC1">
        <w:rPr>
          <w:rFonts w:eastAsia="Times New Roman"/>
          <w:bCs/>
          <w:color w:val="222222"/>
          <w:sz w:val="24"/>
          <w:szCs w:val="24"/>
          <w:shd w:val="clear" w:color="auto" w:fill="FFFFFF"/>
        </w:rPr>
        <w:t>L’esposiz</w:t>
      </w:r>
      <w:r w:rsidR="00F06710">
        <w:rPr>
          <w:rFonts w:eastAsia="Times New Roman"/>
          <w:bCs/>
          <w:color w:val="222222"/>
          <w:sz w:val="24"/>
          <w:szCs w:val="24"/>
          <w:shd w:val="clear" w:color="auto" w:fill="FFFFFF"/>
        </w:rPr>
        <w:t>ione, che</w:t>
      </w:r>
      <w:r w:rsidR="0054453D" w:rsidRPr="0054453D">
        <w:rPr>
          <w:rFonts w:eastAsia="Times New Roman"/>
          <w:bCs/>
          <w:color w:val="222222"/>
          <w:sz w:val="24"/>
          <w:szCs w:val="24"/>
          <w:shd w:val="clear" w:color="auto" w:fill="FFFFFF"/>
        </w:rPr>
        <w:t xml:space="preserve"> r</w:t>
      </w:r>
      <w:r w:rsidRPr="0054453D">
        <w:rPr>
          <w:rFonts w:eastAsia="Times New Roman"/>
          <w:bCs/>
          <w:color w:val="222222"/>
          <w:sz w:val="24"/>
          <w:szCs w:val="24"/>
          <w:shd w:val="clear" w:color="auto" w:fill="FFFFFF"/>
        </w:rPr>
        <w:t>accoglie</w:t>
      </w:r>
      <w:r>
        <w:rPr>
          <w:rFonts w:eastAsia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r w:rsidR="0054453D">
        <w:rPr>
          <w:rFonts w:eastAsia="Times New Roman"/>
          <w:bCs/>
          <w:color w:val="222222"/>
          <w:sz w:val="24"/>
          <w:szCs w:val="24"/>
          <w:shd w:val="clear" w:color="auto" w:fill="FFFFFF"/>
        </w:rPr>
        <w:t xml:space="preserve">oltre </w:t>
      </w:r>
      <w:r w:rsidR="00F06710">
        <w:rPr>
          <w:rFonts w:eastAsia="Times New Roman"/>
          <w:bCs/>
          <w:color w:val="222222"/>
          <w:sz w:val="24"/>
          <w:szCs w:val="24"/>
          <w:shd w:val="clear" w:color="auto" w:fill="FFFFFF"/>
        </w:rPr>
        <w:t>70</w:t>
      </w:r>
      <w:r w:rsidR="0054453D">
        <w:rPr>
          <w:rFonts w:eastAsia="Times New Roman"/>
          <w:bCs/>
          <w:color w:val="222222"/>
          <w:sz w:val="24"/>
          <w:szCs w:val="24"/>
          <w:shd w:val="clear" w:color="auto" w:fill="FFFFFF"/>
        </w:rPr>
        <w:t xml:space="preserve"> opere pittoriche</w:t>
      </w:r>
      <w:r w:rsidR="00F06710">
        <w:rPr>
          <w:rFonts w:eastAsia="Times New Roman"/>
          <w:bCs/>
          <w:color w:val="222222"/>
          <w:sz w:val="24"/>
          <w:szCs w:val="24"/>
          <w:shd w:val="clear" w:color="auto" w:fill="FFFFFF"/>
        </w:rPr>
        <w:t>,</w:t>
      </w:r>
      <w:r w:rsidR="0054453D">
        <w:rPr>
          <w:rFonts w:eastAsia="Times New Roman"/>
          <w:bCs/>
          <w:color w:val="222222"/>
          <w:sz w:val="24"/>
          <w:szCs w:val="24"/>
          <w:shd w:val="clear" w:color="auto" w:fill="FFFFFF"/>
        </w:rPr>
        <w:t xml:space="preserve"> sarà</w:t>
      </w:r>
      <w:r>
        <w:rPr>
          <w:rFonts w:eastAsia="Times New Roman"/>
          <w:bCs/>
          <w:color w:val="222222"/>
          <w:sz w:val="24"/>
          <w:szCs w:val="24"/>
          <w:shd w:val="clear" w:color="auto" w:fill="FFFFFF"/>
        </w:rPr>
        <w:t xml:space="preserve"> aperta al pubblico </w:t>
      </w:r>
      <w:r w:rsidR="007B1174">
        <w:rPr>
          <w:color w:val="000000"/>
          <w:sz w:val="24"/>
          <w:szCs w:val="24"/>
        </w:rPr>
        <w:t>al</w:t>
      </w:r>
      <w:r w:rsidR="007B1174">
        <w:rPr>
          <w:b/>
          <w:color w:val="000000"/>
          <w:sz w:val="24"/>
          <w:szCs w:val="24"/>
        </w:rPr>
        <w:t xml:space="preserve"> Palazzo delle Esposizioni della Fondazione Banca del Monte di Lucca </w:t>
      </w:r>
      <w:r w:rsidR="007B1174">
        <w:rPr>
          <w:color w:val="000000"/>
          <w:sz w:val="24"/>
          <w:szCs w:val="24"/>
        </w:rPr>
        <w:t>(in p.za San Martino, n°7)</w:t>
      </w:r>
      <w:r>
        <w:rPr>
          <w:color w:val="000000"/>
          <w:sz w:val="24"/>
          <w:szCs w:val="24"/>
        </w:rPr>
        <w:t xml:space="preserve"> a ingresso libero, dal 10 novembre all’1 dicembre 2024 (dal martedì all</w:t>
      </w:r>
      <w:r w:rsidRPr="00F06710">
        <w:rPr>
          <w:color w:val="000000"/>
          <w:sz w:val="24"/>
          <w:szCs w:val="24"/>
        </w:rPr>
        <w:t>a domenica con orario 15-19)</w:t>
      </w:r>
      <w:r w:rsidRPr="00F06710">
        <w:rPr>
          <w:color w:val="222222"/>
          <w:sz w:val="24"/>
          <w:szCs w:val="24"/>
        </w:rPr>
        <w:t>, grazie alla</w:t>
      </w:r>
      <w:r w:rsidR="007B1174" w:rsidRPr="00F06710">
        <w:rPr>
          <w:color w:val="000000"/>
          <w:sz w:val="24"/>
          <w:szCs w:val="24"/>
        </w:rPr>
        <w:t xml:space="preserve"> </w:t>
      </w:r>
      <w:r w:rsidRPr="00F06710">
        <w:rPr>
          <w:b/>
          <w:color w:val="000000"/>
          <w:sz w:val="24"/>
          <w:szCs w:val="24"/>
        </w:rPr>
        <w:t>Fondazione Banca del Monte di Lucca</w:t>
      </w:r>
      <w:r w:rsidRPr="00F06710">
        <w:rPr>
          <w:color w:val="000000"/>
          <w:sz w:val="24"/>
          <w:szCs w:val="24"/>
        </w:rPr>
        <w:t xml:space="preserve"> e alla </w:t>
      </w:r>
      <w:r w:rsidR="007B1174" w:rsidRPr="00F06710">
        <w:rPr>
          <w:rFonts w:asciiTheme="majorHAnsi" w:hAnsiTheme="majorHAnsi" w:cstheme="majorHAnsi"/>
          <w:b/>
          <w:color w:val="000000"/>
          <w:sz w:val="24"/>
          <w:szCs w:val="24"/>
        </w:rPr>
        <w:t>Fondazione Lucca Sviluppo</w:t>
      </w:r>
      <w:r w:rsidR="0054453D" w:rsidRPr="00F0671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, in collaborazione </w:t>
      </w:r>
      <w:r w:rsidR="007B1174" w:rsidRPr="00F06710">
        <w:rPr>
          <w:rFonts w:asciiTheme="majorHAnsi" w:hAnsiTheme="majorHAnsi" w:cstheme="majorHAnsi"/>
          <w:color w:val="000000"/>
          <w:sz w:val="24"/>
          <w:szCs w:val="24"/>
        </w:rPr>
        <w:t xml:space="preserve">con il </w:t>
      </w:r>
      <w:r w:rsidR="007B1174" w:rsidRPr="00F06710">
        <w:rPr>
          <w:rFonts w:asciiTheme="majorHAnsi" w:hAnsiTheme="majorHAnsi" w:cstheme="majorHAnsi"/>
          <w:b/>
          <w:color w:val="000000"/>
          <w:sz w:val="24"/>
          <w:szCs w:val="24"/>
        </w:rPr>
        <w:t>Comune di Lucca</w:t>
      </w:r>
      <w:r w:rsidR="007B1174" w:rsidRPr="00F06710">
        <w:rPr>
          <w:rFonts w:asciiTheme="majorHAnsi" w:hAnsiTheme="majorHAnsi" w:cstheme="majorHAnsi"/>
          <w:color w:val="222222"/>
          <w:sz w:val="24"/>
          <w:szCs w:val="24"/>
        </w:rPr>
        <w:t>.</w:t>
      </w:r>
    </w:p>
    <w:p w:rsidR="00EE1603" w:rsidRPr="00EE1603" w:rsidRDefault="00EE1603" w:rsidP="00EE1603">
      <w:pPr>
        <w:spacing w:after="200"/>
        <w:jc w:val="both"/>
        <w:rPr>
          <w:rFonts w:asciiTheme="majorHAnsi" w:hAnsiTheme="majorHAnsi" w:cstheme="majorHAnsi"/>
          <w:b/>
          <w:color w:val="222222"/>
          <w:sz w:val="24"/>
          <w:szCs w:val="24"/>
        </w:rPr>
      </w:pPr>
      <w:r w:rsidRPr="00F06710">
        <w:rPr>
          <w:rFonts w:asciiTheme="majorHAnsi" w:hAnsiTheme="majorHAnsi" w:cstheme="majorHAnsi"/>
          <w:color w:val="222222"/>
          <w:sz w:val="24"/>
          <w:szCs w:val="24"/>
        </w:rPr>
        <w:t>Sarà un’occasione per compiere un viaggio nell’arte ital</w:t>
      </w:r>
      <w:r>
        <w:rPr>
          <w:rFonts w:asciiTheme="majorHAnsi" w:hAnsiTheme="majorHAnsi" w:cstheme="majorHAnsi"/>
          <w:color w:val="222222"/>
          <w:sz w:val="24"/>
          <w:szCs w:val="24"/>
        </w:rPr>
        <w:t>iana a partire dagli anni ’40: nel</w:t>
      </w:r>
      <w:r w:rsidRPr="00EE1603">
        <w:rPr>
          <w:rFonts w:asciiTheme="majorHAnsi" w:hAnsiTheme="majorHAnsi" w:cstheme="majorHAnsi"/>
          <w:color w:val="222222"/>
          <w:sz w:val="24"/>
          <w:szCs w:val="24"/>
        </w:rPr>
        <w:t xml:space="preserve">l’eleganza della ricchissima produzione </w:t>
      </w:r>
      <w:r>
        <w:rPr>
          <w:rFonts w:asciiTheme="majorHAnsi" w:hAnsiTheme="majorHAnsi" w:cstheme="majorHAnsi"/>
          <w:color w:val="222222"/>
          <w:sz w:val="24"/>
          <w:szCs w:val="24"/>
        </w:rPr>
        <w:t xml:space="preserve">dell’artista si coglie la formazione all’Accademia delle Belle Arti sotto la guida di </w:t>
      </w:r>
      <w:r w:rsidRPr="00EE1603">
        <w:rPr>
          <w:rFonts w:asciiTheme="majorHAnsi" w:hAnsiTheme="majorHAnsi" w:cstheme="majorHAnsi"/>
          <w:color w:val="222222"/>
          <w:sz w:val="24"/>
          <w:szCs w:val="24"/>
        </w:rPr>
        <w:t xml:space="preserve">Carlo Socrate, </w:t>
      </w:r>
      <w:r>
        <w:rPr>
          <w:rFonts w:asciiTheme="majorHAnsi" w:hAnsiTheme="majorHAnsi" w:cstheme="majorHAnsi"/>
          <w:color w:val="222222"/>
          <w:sz w:val="24"/>
          <w:szCs w:val="24"/>
        </w:rPr>
        <w:t>tra i massimi esponenti de</w:t>
      </w:r>
      <w:r w:rsidRPr="00EE1603">
        <w:rPr>
          <w:rFonts w:asciiTheme="majorHAnsi" w:hAnsiTheme="majorHAnsi" w:cstheme="majorHAnsi"/>
          <w:color w:val="222222"/>
          <w:sz w:val="24"/>
          <w:szCs w:val="24"/>
        </w:rPr>
        <w:t>lla Scuola Romana</w:t>
      </w:r>
      <w:r>
        <w:rPr>
          <w:rFonts w:asciiTheme="majorHAnsi" w:hAnsiTheme="majorHAnsi" w:cstheme="majorHAnsi"/>
          <w:color w:val="222222"/>
          <w:sz w:val="24"/>
          <w:szCs w:val="24"/>
        </w:rPr>
        <w:t>, ma si coglie soprattutto la visione d</w:t>
      </w:r>
      <w:r w:rsidRPr="00EE1603">
        <w:rPr>
          <w:rFonts w:asciiTheme="majorHAnsi" w:hAnsiTheme="majorHAnsi" w:cstheme="majorHAnsi"/>
          <w:color w:val="222222"/>
          <w:sz w:val="24"/>
          <w:szCs w:val="24"/>
        </w:rPr>
        <w:t xml:space="preserve">i </w:t>
      </w:r>
      <w:r w:rsidRPr="00EE1603">
        <w:rPr>
          <w:rFonts w:asciiTheme="majorHAnsi" w:hAnsiTheme="majorHAnsi" w:cstheme="majorHAnsi"/>
          <w:b/>
          <w:color w:val="222222"/>
          <w:sz w:val="24"/>
          <w:szCs w:val="24"/>
        </w:rPr>
        <w:t>un periodo storico-sociale, quello della</w:t>
      </w:r>
      <w:r>
        <w:rPr>
          <w:rFonts w:asciiTheme="majorHAnsi" w:hAnsiTheme="majorHAnsi" w:cstheme="majorHAnsi"/>
          <w:b/>
          <w:color w:val="222222"/>
          <w:sz w:val="24"/>
          <w:szCs w:val="24"/>
        </w:rPr>
        <w:t xml:space="preserve"> patriarcale Italia del Secondo </w:t>
      </w:r>
      <w:r w:rsidRPr="00EE1603">
        <w:rPr>
          <w:rFonts w:asciiTheme="majorHAnsi" w:hAnsiTheme="majorHAnsi" w:cstheme="majorHAnsi"/>
          <w:b/>
          <w:color w:val="222222"/>
          <w:sz w:val="24"/>
          <w:szCs w:val="24"/>
        </w:rPr>
        <w:t xml:space="preserve">dopoguerra, in cui </w:t>
      </w:r>
      <w:proofErr w:type="spellStart"/>
      <w:r w:rsidRPr="00EE1603">
        <w:rPr>
          <w:rFonts w:asciiTheme="majorHAnsi" w:hAnsiTheme="majorHAnsi" w:cstheme="majorHAnsi"/>
          <w:b/>
          <w:color w:val="222222"/>
          <w:sz w:val="24"/>
          <w:szCs w:val="24"/>
        </w:rPr>
        <w:t>Fabriani</w:t>
      </w:r>
      <w:proofErr w:type="spellEnd"/>
      <w:r w:rsidRPr="00EE1603">
        <w:rPr>
          <w:rFonts w:asciiTheme="majorHAnsi" w:hAnsiTheme="majorHAnsi" w:cstheme="majorHAnsi"/>
          <w:b/>
          <w:color w:val="222222"/>
          <w:sz w:val="24"/>
          <w:szCs w:val="24"/>
        </w:rPr>
        <w:t>, come forse molte donne</w:t>
      </w:r>
      <w:r>
        <w:rPr>
          <w:rFonts w:asciiTheme="majorHAnsi" w:hAnsiTheme="majorHAnsi" w:cstheme="majorHAnsi"/>
          <w:b/>
          <w:color w:val="222222"/>
          <w:sz w:val="24"/>
          <w:szCs w:val="24"/>
        </w:rPr>
        <w:t xml:space="preserve"> dell’epoca, ha coltivato tra le mura domestiche il proprio talento artisti</w:t>
      </w:r>
      <w:r w:rsidRPr="00EE1603">
        <w:rPr>
          <w:rFonts w:asciiTheme="majorHAnsi" w:hAnsiTheme="majorHAnsi" w:cstheme="majorHAnsi"/>
          <w:b/>
          <w:color w:val="222222"/>
          <w:sz w:val="24"/>
          <w:szCs w:val="24"/>
        </w:rPr>
        <w:t>co quasi auto</w:t>
      </w:r>
      <w:r>
        <w:rPr>
          <w:rFonts w:asciiTheme="majorHAnsi" w:hAnsiTheme="majorHAnsi" w:cstheme="majorHAnsi"/>
          <w:b/>
          <w:color w:val="222222"/>
          <w:sz w:val="24"/>
          <w:szCs w:val="24"/>
        </w:rPr>
        <w:t xml:space="preserve">censurandosi, senza mai pensare </w:t>
      </w:r>
      <w:r w:rsidRPr="00EE1603">
        <w:rPr>
          <w:rFonts w:asciiTheme="majorHAnsi" w:hAnsiTheme="majorHAnsi" w:cstheme="majorHAnsi"/>
          <w:b/>
          <w:color w:val="222222"/>
          <w:sz w:val="24"/>
          <w:szCs w:val="24"/>
        </w:rPr>
        <w:t>di “essere all’altezza” di rivelarsi al mondo</w:t>
      </w:r>
      <w:r w:rsidRPr="00EE1603">
        <w:rPr>
          <w:rFonts w:asciiTheme="majorHAnsi" w:hAnsiTheme="majorHAnsi" w:cstheme="majorHAnsi"/>
          <w:color w:val="222222"/>
          <w:sz w:val="24"/>
          <w:szCs w:val="24"/>
        </w:rPr>
        <w:t>.</w:t>
      </w:r>
    </w:p>
    <w:p w:rsidR="00EE1603" w:rsidRPr="00EE1603" w:rsidRDefault="00EE1603" w:rsidP="00EE1603">
      <w:pPr>
        <w:spacing w:after="20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EE1603">
        <w:rPr>
          <w:rFonts w:asciiTheme="majorHAnsi" w:hAnsiTheme="majorHAnsi" w:cstheme="majorHAnsi"/>
          <w:color w:val="222222"/>
          <w:sz w:val="24"/>
          <w:szCs w:val="24"/>
        </w:rPr>
        <w:t xml:space="preserve">È, </w:t>
      </w:r>
      <w:r>
        <w:rPr>
          <w:rFonts w:asciiTheme="majorHAnsi" w:hAnsiTheme="majorHAnsi" w:cstheme="majorHAnsi"/>
          <w:color w:val="222222"/>
          <w:sz w:val="24"/>
          <w:szCs w:val="24"/>
        </w:rPr>
        <w:t>quindi,</w:t>
      </w:r>
      <w:r w:rsidRPr="00EE1603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EE1603">
        <w:rPr>
          <w:rFonts w:asciiTheme="majorHAnsi" w:hAnsiTheme="majorHAnsi" w:cstheme="majorHAnsi"/>
          <w:b/>
          <w:color w:val="222222"/>
          <w:sz w:val="24"/>
          <w:szCs w:val="24"/>
        </w:rPr>
        <w:t>la prima volta che viene esposta una sel</w:t>
      </w:r>
      <w:r>
        <w:rPr>
          <w:rFonts w:asciiTheme="majorHAnsi" w:hAnsiTheme="majorHAnsi" w:cstheme="majorHAnsi"/>
          <w:b/>
          <w:color w:val="222222"/>
          <w:sz w:val="24"/>
          <w:szCs w:val="24"/>
        </w:rPr>
        <w:t xml:space="preserve">ezione del lavoro di Anna Maria </w:t>
      </w:r>
      <w:proofErr w:type="spellStart"/>
      <w:r w:rsidRPr="00EE1603">
        <w:rPr>
          <w:rFonts w:asciiTheme="majorHAnsi" w:hAnsiTheme="majorHAnsi" w:cstheme="majorHAnsi"/>
          <w:b/>
          <w:color w:val="222222"/>
          <w:sz w:val="24"/>
          <w:szCs w:val="24"/>
        </w:rPr>
        <w:t>Fabriani</w:t>
      </w:r>
      <w:proofErr w:type="spellEnd"/>
      <w:r w:rsidRPr="00EE1603">
        <w:rPr>
          <w:rFonts w:asciiTheme="majorHAnsi" w:hAnsiTheme="majorHAnsi" w:cstheme="majorHAnsi"/>
          <w:color w:val="222222"/>
          <w:sz w:val="24"/>
          <w:szCs w:val="24"/>
        </w:rPr>
        <w:t>. Ed è una prima volta resa ancora più preziosa ed emozionante dalla sua età,</w:t>
      </w:r>
      <w:r>
        <w:rPr>
          <w:rFonts w:asciiTheme="majorHAnsi" w:hAnsiTheme="majorHAnsi" w:cstheme="majorHAnsi"/>
          <w:b/>
          <w:color w:val="222222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222222"/>
          <w:sz w:val="24"/>
          <w:szCs w:val="24"/>
        </w:rPr>
        <w:t>100 anni, compiuti</w:t>
      </w:r>
      <w:r w:rsidRPr="00EE1603">
        <w:rPr>
          <w:rFonts w:asciiTheme="majorHAnsi" w:hAnsiTheme="majorHAnsi" w:cstheme="majorHAnsi"/>
          <w:color w:val="222222"/>
          <w:sz w:val="24"/>
          <w:szCs w:val="24"/>
        </w:rPr>
        <w:t xml:space="preserve"> alla fine dello scorso giugno. </w:t>
      </w:r>
    </w:p>
    <w:p w:rsidR="00EE1603" w:rsidRPr="00EE1603" w:rsidRDefault="00EE1603" w:rsidP="00EE1603">
      <w:pPr>
        <w:spacing w:after="20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>
        <w:rPr>
          <w:rFonts w:asciiTheme="majorHAnsi" w:hAnsiTheme="majorHAnsi" w:cstheme="majorHAnsi"/>
          <w:color w:val="222222"/>
          <w:sz w:val="24"/>
          <w:szCs w:val="24"/>
        </w:rPr>
        <w:t>“La retrospetti</w:t>
      </w:r>
      <w:r w:rsidRPr="00EE1603">
        <w:rPr>
          <w:rFonts w:asciiTheme="majorHAnsi" w:hAnsiTheme="majorHAnsi" w:cstheme="majorHAnsi"/>
          <w:color w:val="222222"/>
          <w:sz w:val="24"/>
          <w:szCs w:val="24"/>
        </w:rPr>
        <w:t>va evidenz</w:t>
      </w:r>
      <w:r>
        <w:rPr>
          <w:rFonts w:asciiTheme="majorHAnsi" w:hAnsiTheme="majorHAnsi" w:cstheme="majorHAnsi"/>
          <w:color w:val="222222"/>
          <w:sz w:val="24"/>
          <w:szCs w:val="24"/>
        </w:rPr>
        <w:t>ia il culto del ‘lavoro dell’artis</w:t>
      </w:r>
      <w:r w:rsidRPr="00F06710">
        <w:rPr>
          <w:rFonts w:asciiTheme="majorHAnsi" w:hAnsiTheme="majorHAnsi" w:cstheme="majorHAnsi"/>
          <w:color w:val="222222"/>
          <w:sz w:val="24"/>
          <w:szCs w:val="24"/>
        </w:rPr>
        <w:t xml:space="preserve">ta’ che è forse uno dei tratti più forti che saldano la sua opera al periodo della Scuola Romana, alla frequentazione dell'atelier di Villa </w:t>
      </w:r>
      <w:proofErr w:type="spellStart"/>
      <w:r w:rsidRPr="00F06710">
        <w:rPr>
          <w:rFonts w:asciiTheme="majorHAnsi" w:hAnsiTheme="majorHAnsi" w:cstheme="majorHAnsi"/>
          <w:color w:val="222222"/>
          <w:sz w:val="24"/>
          <w:szCs w:val="24"/>
        </w:rPr>
        <w:t>Strohl-Fern</w:t>
      </w:r>
      <w:proofErr w:type="spellEnd"/>
      <w:r w:rsidRPr="00F06710">
        <w:rPr>
          <w:rFonts w:asciiTheme="majorHAnsi" w:hAnsiTheme="majorHAnsi" w:cstheme="majorHAnsi"/>
          <w:color w:val="222222"/>
          <w:sz w:val="24"/>
          <w:szCs w:val="24"/>
        </w:rPr>
        <w:t xml:space="preserve"> e al </w:t>
      </w:r>
      <w:r w:rsidR="005954DE" w:rsidRPr="00F06710">
        <w:rPr>
          <w:rFonts w:asciiTheme="majorHAnsi" w:hAnsiTheme="majorHAnsi" w:cstheme="majorHAnsi"/>
          <w:color w:val="222222"/>
          <w:sz w:val="24"/>
          <w:szCs w:val="24"/>
        </w:rPr>
        <w:t xml:space="preserve">maestro Socrate - scrive la nipote </w:t>
      </w:r>
      <w:r w:rsidRPr="00F06710">
        <w:rPr>
          <w:rFonts w:asciiTheme="majorHAnsi" w:hAnsiTheme="majorHAnsi" w:cstheme="majorHAnsi"/>
          <w:color w:val="222222"/>
          <w:sz w:val="24"/>
          <w:szCs w:val="24"/>
        </w:rPr>
        <w:t>Giulia Ambrogi</w:t>
      </w:r>
      <w:r w:rsidR="005954DE" w:rsidRPr="00F06710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F06710">
        <w:rPr>
          <w:rFonts w:asciiTheme="majorHAnsi" w:hAnsiTheme="majorHAnsi" w:cstheme="majorHAnsi"/>
          <w:color w:val="222222"/>
          <w:sz w:val="24"/>
          <w:szCs w:val="24"/>
        </w:rPr>
        <w:t xml:space="preserve">- Un’attitudine nei confronti dell’arte che per </w:t>
      </w:r>
      <w:proofErr w:type="spellStart"/>
      <w:r w:rsidRPr="00F06710">
        <w:rPr>
          <w:rFonts w:asciiTheme="majorHAnsi" w:hAnsiTheme="majorHAnsi" w:cstheme="majorHAnsi"/>
          <w:color w:val="222222"/>
          <w:sz w:val="24"/>
          <w:szCs w:val="24"/>
        </w:rPr>
        <w:t>Fabriani</w:t>
      </w:r>
      <w:proofErr w:type="spellEnd"/>
      <w:r w:rsidRPr="00F06710">
        <w:rPr>
          <w:rFonts w:asciiTheme="majorHAnsi" w:hAnsiTheme="majorHAnsi" w:cstheme="majorHAnsi"/>
          <w:color w:val="222222"/>
          <w:sz w:val="24"/>
          <w:szCs w:val="24"/>
        </w:rPr>
        <w:t xml:space="preserve"> è stata ambizione di crescere all’interno di</w:t>
      </w:r>
      <w:r w:rsidRPr="00EE1603">
        <w:rPr>
          <w:rFonts w:asciiTheme="majorHAnsi" w:hAnsiTheme="majorHAnsi" w:cstheme="majorHAnsi"/>
          <w:color w:val="222222"/>
          <w:sz w:val="24"/>
          <w:szCs w:val="24"/>
        </w:rPr>
        <w:t xml:space="preserve"> esercizi p</w:t>
      </w:r>
      <w:r>
        <w:rPr>
          <w:rFonts w:asciiTheme="majorHAnsi" w:hAnsiTheme="majorHAnsi" w:cstheme="majorHAnsi"/>
          <w:color w:val="222222"/>
          <w:sz w:val="24"/>
          <w:szCs w:val="24"/>
        </w:rPr>
        <w:t>ittorici quotidiani, in una ricerca continua che, non avendo mai avuto l’obietti</w:t>
      </w:r>
      <w:r w:rsidRPr="00EE1603">
        <w:rPr>
          <w:rFonts w:asciiTheme="majorHAnsi" w:hAnsiTheme="majorHAnsi" w:cstheme="majorHAnsi"/>
          <w:color w:val="222222"/>
          <w:sz w:val="24"/>
          <w:szCs w:val="24"/>
        </w:rPr>
        <w:t>vo di tradursi in visione pubblica, f</w:t>
      </w:r>
      <w:r>
        <w:rPr>
          <w:rFonts w:asciiTheme="majorHAnsi" w:hAnsiTheme="majorHAnsi" w:cstheme="majorHAnsi"/>
          <w:color w:val="222222"/>
          <w:sz w:val="24"/>
          <w:szCs w:val="24"/>
        </w:rPr>
        <w:t xml:space="preserve">inisce con il </w:t>
      </w:r>
      <w:r>
        <w:rPr>
          <w:rFonts w:asciiTheme="majorHAnsi" w:hAnsiTheme="majorHAnsi" w:cstheme="majorHAnsi"/>
          <w:color w:val="222222"/>
          <w:sz w:val="24"/>
          <w:szCs w:val="24"/>
        </w:rPr>
        <w:lastRenderedPageBreak/>
        <w:t xml:space="preserve">coincidere con la </w:t>
      </w:r>
      <w:r w:rsidRPr="00EE1603">
        <w:rPr>
          <w:rFonts w:asciiTheme="majorHAnsi" w:hAnsiTheme="majorHAnsi" w:cstheme="majorHAnsi"/>
          <w:color w:val="222222"/>
          <w:sz w:val="24"/>
          <w:szCs w:val="24"/>
        </w:rPr>
        <w:t>vita stessa. Non si è mai confrontata con il mercato ma neppu</w:t>
      </w:r>
      <w:r>
        <w:rPr>
          <w:rFonts w:asciiTheme="majorHAnsi" w:hAnsiTheme="majorHAnsi" w:cstheme="majorHAnsi"/>
          <w:color w:val="222222"/>
          <w:sz w:val="24"/>
          <w:szCs w:val="24"/>
        </w:rPr>
        <w:t>re ne è stata mai condizionata”</w:t>
      </w:r>
      <w:r w:rsidRPr="00EE1603">
        <w:rPr>
          <w:rFonts w:asciiTheme="majorHAnsi" w:hAnsiTheme="majorHAnsi" w:cstheme="majorHAnsi"/>
          <w:color w:val="222222"/>
          <w:sz w:val="24"/>
          <w:szCs w:val="24"/>
        </w:rPr>
        <w:t>.</w:t>
      </w:r>
    </w:p>
    <w:p w:rsidR="00E8310A" w:rsidRPr="00EE1603" w:rsidRDefault="00EE1603" w:rsidP="00EE1603">
      <w:pPr>
        <w:spacing w:after="20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>
        <w:rPr>
          <w:rFonts w:asciiTheme="majorHAnsi" w:hAnsiTheme="majorHAnsi" w:cstheme="majorHAnsi"/>
          <w:color w:val="222222"/>
          <w:sz w:val="24"/>
          <w:szCs w:val="24"/>
        </w:rPr>
        <w:t>La produzione artisti</w:t>
      </w:r>
      <w:r w:rsidRPr="00EE1603">
        <w:rPr>
          <w:rFonts w:asciiTheme="majorHAnsi" w:hAnsiTheme="majorHAnsi" w:cstheme="majorHAnsi"/>
          <w:color w:val="222222"/>
          <w:sz w:val="24"/>
          <w:szCs w:val="24"/>
        </w:rPr>
        <w:t xml:space="preserve">ca di </w:t>
      </w:r>
      <w:proofErr w:type="spellStart"/>
      <w:r w:rsidRPr="00EE1603">
        <w:rPr>
          <w:rFonts w:asciiTheme="majorHAnsi" w:hAnsiTheme="majorHAnsi" w:cstheme="majorHAnsi"/>
          <w:color w:val="222222"/>
          <w:sz w:val="24"/>
          <w:szCs w:val="24"/>
        </w:rPr>
        <w:t>Fabriani</w:t>
      </w:r>
      <w:proofErr w:type="spellEnd"/>
      <w:r w:rsidRPr="00EE1603">
        <w:rPr>
          <w:rFonts w:asciiTheme="majorHAnsi" w:hAnsiTheme="majorHAnsi" w:cstheme="majorHAnsi"/>
          <w:color w:val="222222"/>
          <w:sz w:val="24"/>
          <w:szCs w:val="24"/>
        </w:rPr>
        <w:t xml:space="preserve"> si divide in due fasi</w:t>
      </w:r>
      <w:r>
        <w:rPr>
          <w:rFonts w:asciiTheme="majorHAnsi" w:hAnsiTheme="majorHAnsi" w:cstheme="majorHAnsi"/>
          <w:color w:val="222222"/>
          <w:sz w:val="24"/>
          <w:szCs w:val="24"/>
        </w:rPr>
        <w:t xml:space="preserve">, che si riflettono nell’organizzazione delle due sezioni della mostra. “La prima inizia verso la fine </w:t>
      </w:r>
      <w:r w:rsidRPr="00EE1603">
        <w:rPr>
          <w:rFonts w:asciiTheme="majorHAnsi" w:hAnsiTheme="majorHAnsi" w:cstheme="majorHAnsi"/>
          <w:color w:val="222222"/>
          <w:sz w:val="24"/>
          <w:szCs w:val="24"/>
        </w:rPr>
        <w:t>degli anni '40 e si interrompe negli anni '70. La seconda</w:t>
      </w:r>
      <w:r>
        <w:rPr>
          <w:rFonts w:asciiTheme="majorHAnsi" w:hAnsiTheme="majorHAnsi" w:cstheme="majorHAnsi"/>
          <w:color w:val="222222"/>
          <w:sz w:val="24"/>
          <w:szCs w:val="24"/>
        </w:rPr>
        <w:t xml:space="preserve"> risale al 1997, subito dopo la </w:t>
      </w:r>
      <w:r w:rsidRPr="00EE1603">
        <w:rPr>
          <w:rFonts w:asciiTheme="majorHAnsi" w:hAnsiTheme="majorHAnsi" w:cstheme="majorHAnsi"/>
          <w:color w:val="222222"/>
          <w:sz w:val="24"/>
          <w:szCs w:val="24"/>
        </w:rPr>
        <w:t>morte del marito Silvano Ambrogi, e dura fino al 2018</w:t>
      </w:r>
      <w:r>
        <w:rPr>
          <w:rFonts w:asciiTheme="majorHAnsi" w:hAnsiTheme="majorHAnsi" w:cstheme="majorHAnsi"/>
          <w:color w:val="222222"/>
          <w:sz w:val="24"/>
          <w:szCs w:val="24"/>
        </w:rPr>
        <w:t xml:space="preserve"> – scrive ancora Giulia Ambrogi -</w:t>
      </w:r>
      <w:r w:rsidRPr="00EE1603">
        <w:rPr>
          <w:rFonts w:asciiTheme="majorHAnsi" w:hAnsiTheme="majorHAnsi" w:cstheme="majorHAnsi"/>
          <w:color w:val="222222"/>
          <w:sz w:val="24"/>
          <w:szCs w:val="24"/>
        </w:rPr>
        <w:t>.</w:t>
      </w:r>
      <w:r>
        <w:rPr>
          <w:rFonts w:asciiTheme="majorHAnsi" w:hAnsiTheme="majorHAnsi" w:cstheme="majorHAnsi"/>
          <w:color w:val="222222"/>
          <w:sz w:val="24"/>
          <w:szCs w:val="24"/>
        </w:rPr>
        <w:t xml:space="preserve"> Interruzione di un'avidità e di un ragionamento artistico capace, tuttavia, di ripartire arricchito da nuove visioni contemporanee. </w:t>
      </w:r>
      <w:r w:rsidRPr="00EE1603">
        <w:rPr>
          <w:rFonts w:asciiTheme="majorHAnsi" w:hAnsiTheme="majorHAnsi" w:cstheme="majorHAnsi"/>
          <w:color w:val="222222"/>
          <w:sz w:val="24"/>
          <w:szCs w:val="24"/>
        </w:rPr>
        <w:t>Spesso nelle sue opere risalta un</w:t>
      </w:r>
      <w:r>
        <w:rPr>
          <w:rFonts w:asciiTheme="majorHAnsi" w:hAnsiTheme="majorHAnsi" w:cstheme="majorHAnsi"/>
          <w:color w:val="222222"/>
          <w:sz w:val="24"/>
          <w:szCs w:val="24"/>
        </w:rPr>
        <w:t xml:space="preserve"> punto di vista cinematografico con delle prospettive fedeli alle otti</w:t>
      </w:r>
      <w:r w:rsidRPr="00EE1603">
        <w:rPr>
          <w:rFonts w:asciiTheme="majorHAnsi" w:hAnsiTheme="majorHAnsi" w:cstheme="majorHAnsi"/>
          <w:color w:val="222222"/>
          <w:sz w:val="24"/>
          <w:szCs w:val="24"/>
        </w:rPr>
        <w:t>che del</w:t>
      </w:r>
      <w:r>
        <w:rPr>
          <w:rFonts w:asciiTheme="majorHAnsi" w:hAnsiTheme="majorHAnsi" w:cstheme="majorHAnsi"/>
          <w:color w:val="222222"/>
          <w:sz w:val="24"/>
          <w:szCs w:val="24"/>
        </w:rPr>
        <w:t>la macchina da presa. In queste armonie, la sua att</w:t>
      </w:r>
      <w:r w:rsidRPr="00EE1603">
        <w:rPr>
          <w:rFonts w:asciiTheme="majorHAnsi" w:hAnsiTheme="majorHAnsi" w:cstheme="majorHAnsi"/>
          <w:color w:val="222222"/>
          <w:sz w:val="24"/>
          <w:szCs w:val="24"/>
        </w:rPr>
        <w:t>enzione alla luce diventa poes</w:t>
      </w:r>
      <w:r>
        <w:rPr>
          <w:rFonts w:asciiTheme="majorHAnsi" w:hAnsiTheme="majorHAnsi" w:cstheme="majorHAnsi"/>
          <w:color w:val="222222"/>
          <w:sz w:val="24"/>
          <w:szCs w:val="24"/>
        </w:rPr>
        <w:t xml:space="preserve">ia visiva, un linguaggio artistico che </w:t>
      </w:r>
      <w:r w:rsidRPr="00EE1603">
        <w:rPr>
          <w:rFonts w:asciiTheme="majorHAnsi" w:hAnsiTheme="majorHAnsi" w:cstheme="majorHAnsi"/>
          <w:color w:val="222222"/>
          <w:sz w:val="24"/>
          <w:szCs w:val="24"/>
        </w:rPr>
        <w:t>trasforma ogni tela in una scena di cin</w:t>
      </w:r>
      <w:r>
        <w:rPr>
          <w:rFonts w:asciiTheme="majorHAnsi" w:hAnsiTheme="majorHAnsi" w:cstheme="majorHAnsi"/>
          <w:color w:val="222222"/>
          <w:sz w:val="24"/>
          <w:szCs w:val="24"/>
        </w:rPr>
        <w:t>ema di straordinaria bellezza”.</w:t>
      </w:r>
    </w:p>
    <w:p w:rsidR="00EE1603" w:rsidRDefault="005954DE" w:rsidP="00E831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>
        <w:rPr>
          <w:rFonts w:asciiTheme="majorHAnsi" w:hAnsiTheme="majorHAnsi" w:cstheme="majorHAnsi"/>
          <w:b/>
          <w:color w:val="222222"/>
          <w:sz w:val="24"/>
          <w:szCs w:val="24"/>
        </w:rPr>
        <w:t>Una prima</w:t>
      </w:r>
      <w:r w:rsidR="00EE1603">
        <w:rPr>
          <w:rFonts w:asciiTheme="majorHAnsi" w:hAnsiTheme="majorHAnsi" w:cstheme="majorHAnsi"/>
          <w:b/>
          <w:color w:val="222222"/>
          <w:sz w:val="24"/>
          <w:szCs w:val="24"/>
        </w:rPr>
        <w:t xml:space="preserve"> sezione è</w:t>
      </w:r>
      <w:r w:rsidR="00E8310A" w:rsidRPr="00E8310A">
        <w:rPr>
          <w:rFonts w:asciiTheme="majorHAnsi" w:hAnsiTheme="majorHAnsi" w:cstheme="majorHAnsi"/>
          <w:b/>
          <w:color w:val="222222"/>
          <w:sz w:val="24"/>
          <w:szCs w:val="24"/>
        </w:rPr>
        <w:t xml:space="preserve"> composta dalla </w:t>
      </w:r>
      <w:r w:rsidR="00E8310A" w:rsidRPr="00F06710">
        <w:rPr>
          <w:rFonts w:asciiTheme="majorHAnsi" w:hAnsiTheme="majorHAnsi" w:cstheme="majorHAnsi"/>
          <w:b/>
          <w:color w:val="222222"/>
          <w:sz w:val="24"/>
          <w:szCs w:val="24"/>
        </w:rPr>
        <w:t>selezione di alcun</w:t>
      </w:r>
      <w:r w:rsidR="00EE1603" w:rsidRPr="00F06710">
        <w:rPr>
          <w:rFonts w:asciiTheme="majorHAnsi" w:hAnsiTheme="majorHAnsi" w:cstheme="majorHAnsi"/>
          <w:b/>
          <w:color w:val="222222"/>
          <w:sz w:val="24"/>
          <w:szCs w:val="24"/>
        </w:rPr>
        <w:t xml:space="preserve">e opere eseguite sotto la guida </w:t>
      </w:r>
      <w:r w:rsidR="00E8310A" w:rsidRPr="00F06710">
        <w:rPr>
          <w:rFonts w:asciiTheme="majorHAnsi" w:hAnsiTheme="majorHAnsi" w:cstheme="majorHAnsi"/>
          <w:b/>
          <w:color w:val="222222"/>
          <w:sz w:val="24"/>
          <w:szCs w:val="24"/>
        </w:rPr>
        <w:t>diretta e consiglio di Ca</w:t>
      </w:r>
      <w:r w:rsidR="00EE1603" w:rsidRPr="00F06710">
        <w:rPr>
          <w:rFonts w:asciiTheme="majorHAnsi" w:hAnsiTheme="majorHAnsi" w:cstheme="majorHAnsi"/>
          <w:b/>
          <w:color w:val="222222"/>
          <w:sz w:val="24"/>
          <w:szCs w:val="24"/>
        </w:rPr>
        <w:t xml:space="preserve">rlo Socrate a Villa </w:t>
      </w:r>
      <w:proofErr w:type="spellStart"/>
      <w:r w:rsidR="00EE1603" w:rsidRPr="00F06710">
        <w:rPr>
          <w:rFonts w:asciiTheme="majorHAnsi" w:hAnsiTheme="majorHAnsi" w:cstheme="majorHAnsi"/>
          <w:b/>
          <w:color w:val="222222"/>
          <w:sz w:val="24"/>
          <w:szCs w:val="24"/>
        </w:rPr>
        <w:t>Strohl-Fern</w:t>
      </w:r>
      <w:proofErr w:type="spellEnd"/>
      <w:r w:rsidR="00EE1603" w:rsidRPr="00F06710">
        <w:rPr>
          <w:rFonts w:asciiTheme="majorHAnsi" w:hAnsiTheme="majorHAnsi" w:cstheme="majorHAnsi"/>
          <w:b/>
          <w:color w:val="222222"/>
          <w:sz w:val="24"/>
          <w:szCs w:val="24"/>
        </w:rPr>
        <w:t xml:space="preserve">; </w:t>
      </w:r>
      <w:r w:rsidRPr="00F06710">
        <w:rPr>
          <w:rFonts w:asciiTheme="majorHAnsi" w:hAnsiTheme="majorHAnsi" w:cstheme="majorHAnsi"/>
          <w:color w:val="222222"/>
          <w:sz w:val="24"/>
          <w:szCs w:val="24"/>
        </w:rPr>
        <w:t>una</w:t>
      </w:r>
      <w:r w:rsidR="00E8310A" w:rsidRPr="00F06710">
        <w:rPr>
          <w:rFonts w:asciiTheme="majorHAnsi" w:hAnsiTheme="majorHAnsi" w:cstheme="majorHAnsi"/>
          <w:color w:val="222222"/>
          <w:sz w:val="24"/>
          <w:szCs w:val="24"/>
        </w:rPr>
        <w:t xml:space="preserve"> seconda sezione</w:t>
      </w:r>
      <w:r w:rsidR="00EE1603" w:rsidRPr="00F06710">
        <w:rPr>
          <w:rFonts w:asciiTheme="majorHAnsi" w:hAnsiTheme="majorHAnsi" w:cstheme="majorHAnsi"/>
          <w:color w:val="222222"/>
          <w:sz w:val="24"/>
          <w:szCs w:val="24"/>
        </w:rPr>
        <w:t xml:space="preserve"> offre</w:t>
      </w:r>
      <w:r w:rsidR="00E8310A" w:rsidRPr="00F06710">
        <w:rPr>
          <w:rFonts w:asciiTheme="majorHAnsi" w:hAnsiTheme="majorHAnsi" w:cstheme="majorHAnsi"/>
          <w:color w:val="222222"/>
          <w:sz w:val="24"/>
          <w:szCs w:val="24"/>
        </w:rPr>
        <w:t xml:space="preserve"> una selezione di nature morte e alcuni ritratti, tra cui</w:t>
      </w:r>
      <w:r w:rsidRPr="00F06710">
        <w:rPr>
          <w:rFonts w:asciiTheme="majorHAnsi" w:hAnsiTheme="majorHAnsi" w:cstheme="majorHAnsi"/>
          <w:color w:val="222222"/>
          <w:sz w:val="24"/>
          <w:szCs w:val="24"/>
        </w:rPr>
        <w:t xml:space="preserve"> la figlia</w:t>
      </w:r>
      <w:r w:rsidR="00E8310A" w:rsidRPr="00F06710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F06710">
        <w:rPr>
          <w:rFonts w:asciiTheme="majorHAnsi" w:hAnsiTheme="majorHAnsi" w:cstheme="majorHAnsi"/>
          <w:color w:val="222222"/>
          <w:sz w:val="24"/>
          <w:szCs w:val="24"/>
        </w:rPr>
        <w:t>Sabina,</w:t>
      </w:r>
      <w:r w:rsidR="00E8310A" w:rsidRPr="00F06710">
        <w:rPr>
          <w:rFonts w:asciiTheme="majorHAnsi" w:hAnsiTheme="majorHAnsi" w:cstheme="majorHAnsi"/>
          <w:color w:val="222222"/>
          <w:sz w:val="24"/>
          <w:szCs w:val="24"/>
        </w:rPr>
        <w:t xml:space="preserve"> che </w:t>
      </w:r>
      <w:r w:rsidRPr="00F06710">
        <w:rPr>
          <w:rFonts w:asciiTheme="majorHAnsi" w:hAnsiTheme="majorHAnsi" w:cstheme="majorHAnsi"/>
          <w:color w:val="222222"/>
          <w:sz w:val="24"/>
          <w:szCs w:val="24"/>
        </w:rPr>
        <w:t xml:space="preserve">ha curato la mostra e ne </w:t>
      </w:r>
      <w:r w:rsidR="00E8310A" w:rsidRPr="00F06710">
        <w:rPr>
          <w:rFonts w:asciiTheme="majorHAnsi" w:hAnsiTheme="majorHAnsi" w:cstheme="majorHAnsi"/>
          <w:color w:val="222222"/>
          <w:sz w:val="24"/>
          <w:szCs w:val="24"/>
        </w:rPr>
        <w:t>è</w:t>
      </w:r>
      <w:r w:rsidR="00EE1603" w:rsidRPr="00F06710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F06710">
        <w:rPr>
          <w:rFonts w:asciiTheme="majorHAnsi" w:hAnsiTheme="majorHAnsi" w:cstheme="majorHAnsi"/>
          <w:color w:val="222222"/>
          <w:sz w:val="24"/>
          <w:szCs w:val="24"/>
        </w:rPr>
        <w:t>simbolo</w:t>
      </w:r>
      <w:r w:rsidR="00E8310A" w:rsidRPr="00F06710">
        <w:rPr>
          <w:rFonts w:asciiTheme="majorHAnsi" w:hAnsiTheme="majorHAnsi" w:cstheme="majorHAnsi"/>
          <w:color w:val="222222"/>
          <w:sz w:val="24"/>
          <w:szCs w:val="24"/>
        </w:rPr>
        <w:t>. Questa se</w:t>
      </w:r>
      <w:r w:rsidR="00EE1603" w:rsidRPr="00F06710">
        <w:rPr>
          <w:rFonts w:asciiTheme="majorHAnsi" w:hAnsiTheme="majorHAnsi" w:cstheme="majorHAnsi"/>
          <w:color w:val="222222"/>
          <w:sz w:val="24"/>
          <w:szCs w:val="24"/>
        </w:rPr>
        <w:t xml:space="preserve">conda parte, che è anche la più </w:t>
      </w:r>
      <w:r w:rsidR="00E8310A" w:rsidRPr="00F06710">
        <w:rPr>
          <w:rFonts w:asciiTheme="majorHAnsi" w:hAnsiTheme="majorHAnsi" w:cstheme="majorHAnsi"/>
          <w:color w:val="222222"/>
          <w:sz w:val="24"/>
          <w:szCs w:val="24"/>
        </w:rPr>
        <w:t>ricca, è annunciata dal ritratto al ma</w:t>
      </w:r>
      <w:r w:rsidR="00EE1603" w:rsidRPr="00F06710">
        <w:rPr>
          <w:rFonts w:asciiTheme="majorHAnsi" w:hAnsiTheme="majorHAnsi" w:cstheme="majorHAnsi"/>
          <w:color w:val="222222"/>
          <w:sz w:val="24"/>
          <w:szCs w:val="24"/>
        </w:rPr>
        <w:t xml:space="preserve">rito Silvano iniziato nel 1960, </w:t>
      </w:r>
      <w:r w:rsidR="00E8310A" w:rsidRPr="00F06710">
        <w:rPr>
          <w:rFonts w:asciiTheme="majorHAnsi" w:hAnsiTheme="majorHAnsi" w:cstheme="majorHAnsi"/>
          <w:color w:val="222222"/>
          <w:sz w:val="24"/>
          <w:szCs w:val="24"/>
        </w:rPr>
        <w:t xml:space="preserve">lasciato incompiuto, e terminato nel </w:t>
      </w:r>
      <w:r w:rsidR="00EE1603" w:rsidRPr="00F06710">
        <w:rPr>
          <w:rFonts w:asciiTheme="majorHAnsi" w:hAnsiTheme="majorHAnsi" w:cstheme="majorHAnsi"/>
          <w:color w:val="222222"/>
          <w:sz w:val="24"/>
          <w:szCs w:val="24"/>
        </w:rPr>
        <w:t xml:space="preserve">1997, dopo pochi mesi dalla sua </w:t>
      </w:r>
      <w:r w:rsidR="00E8310A" w:rsidRPr="00F06710">
        <w:rPr>
          <w:rFonts w:asciiTheme="majorHAnsi" w:hAnsiTheme="majorHAnsi" w:cstheme="majorHAnsi"/>
          <w:color w:val="222222"/>
          <w:sz w:val="24"/>
          <w:szCs w:val="24"/>
        </w:rPr>
        <w:t>morte. L'artista</w:t>
      </w:r>
      <w:r w:rsidR="00E8310A" w:rsidRPr="00E8310A">
        <w:rPr>
          <w:rFonts w:asciiTheme="majorHAnsi" w:hAnsiTheme="majorHAnsi" w:cstheme="majorHAnsi"/>
          <w:color w:val="222222"/>
          <w:sz w:val="24"/>
          <w:szCs w:val="24"/>
        </w:rPr>
        <w:t xml:space="preserve"> ha ripreso a dipingere da</w:t>
      </w:r>
      <w:r w:rsidR="00EE1603">
        <w:rPr>
          <w:rFonts w:asciiTheme="majorHAnsi" w:hAnsiTheme="majorHAnsi" w:cstheme="majorHAnsi"/>
          <w:color w:val="222222"/>
          <w:sz w:val="24"/>
          <w:szCs w:val="24"/>
        </w:rPr>
        <w:t xml:space="preserve"> questo momento in poi, all'età </w:t>
      </w:r>
      <w:r w:rsidR="00E8310A" w:rsidRPr="00E8310A">
        <w:rPr>
          <w:rFonts w:asciiTheme="majorHAnsi" w:hAnsiTheme="majorHAnsi" w:cstheme="majorHAnsi"/>
          <w:color w:val="222222"/>
          <w:sz w:val="24"/>
          <w:szCs w:val="24"/>
        </w:rPr>
        <w:t>di settant'anni, producen</w:t>
      </w:r>
      <w:r w:rsidR="00EE1603">
        <w:rPr>
          <w:rFonts w:asciiTheme="majorHAnsi" w:hAnsiTheme="majorHAnsi" w:cstheme="majorHAnsi"/>
          <w:color w:val="222222"/>
          <w:sz w:val="24"/>
          <w:szCs w:val="24"/>
        </w:rPr>
        <w:t xml:space="preserve">do oltre un centinaio di opere. </w:t>
      </w:r>
    </w:p>
    <w:p w:rsidR="00EE1603" w:rsidRDefault="007E03F0" w:rsidP="00EE16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>
        <w:rPr>
          <w:rFonts w:asciiTheme="majorHAnsi" w:hAnsiTheme="majorHAnsi" w:cstheme="majorHAnsi"/>
          <w:color w:val="222222"/>
          <w:sz w:val="24"/>
          <w:szCs w:val="24"/>
        </w:rPr>
        <w:t>Questa mostra entra</w:t>
      </w:r>
      <w:r w:rsidR="00EE1603" w:rsidRPr="00E8310A">
        <w:rPr>
          <w:rFonts w:asciiTheme="majorHAnsi" w:hAnsiTheme="majorHAnsi" w:cstheme="majorHAnsi"/>
          <w:color w:val="222222"/>
          <w:sz w:val="24"/>
          <w:szCs w:val="24"/>
        </w:rPr>
        <w:t xml:space="preserve"> nel </w:t>
      </w:r>
      <w:r w:rsidR="00EE1603" w:rsidRPr="00EE1603">
        <w:rPr>
          <w:rFonts w:asciiTheme="majorHAnsi" w:hAnsiTheme="majorHAnsi" w:cstheme="majorHAnsi"/>
          <w:b/>
          <w:color w:val="222222"/>
          <w:sz w:val="24"/>
          <w:szCs w:val="24"/>
        </w:rPr>
        <w:t>dibattito attuale sulle pittrici e la loro scarsa visibilità</w:t>
      </w:r>
      <w:r w:rsidR="00EE1603">
        <w:rPr>
          <w:rFonts w:asciiTheme="majorHAnsi" w:hAnsiTheme="majorHAnsi" w:cstheme="majorHAnsi"/>
          <w:color w:val="222222"/>
          <w:sz w:val="24"/>
          <w:szCs w:val="24"/>
        </w:rPr>
        <w:t xml:space="preserve">. </w:t>
      </w:r>
      <w:r w:rsidR="00EE1603" w:rsidRPr="00E8310A">
        <w:rPr>
          <w:rFonts w:asciiTheme="majorHAnsi" w:hAnsiTheme="majorHAnsi" w:cstheme="majorHAnsi"/>
          <w:color w:val="222222"/>
          <w:sz w:val="24"/>
          <w:szCs w:val="24"/>
        </w:rPr>
        <w:t>L'effetto di difficoltà oggettive dell'acc</w:t>
      </w:r>
      <w:r w:rsidR="00EE1603">
        <w:rPr>
          <w:rFonts w:asciiTheme="majorHAnsi" w:hAnsiTheme="majorHAnsi" w:cstheme="majorHAnsi"/>
          <w:color w:val="222222"/>
          <w:sz w:val="24"/>
          <w:szCs w:val="24"/>
        </w:rPr>
        <w:t xml:space="preserve">esso delle donne alla </w:t>
      </w:r>
      <w:r w:rsidR="00EE1603" w:rsidRPr="00F06710">
        <w:rPr>
          <w:rFonts w:asciiTheme="majorHAnsi" w:hAnsiTheme="majorHAnsi" w:cstheme="majorHAnsi"/>
          <w:color w:val="222222"/>
          <w:sz w:val="24"/>
          <w:szCs w:val="24"/>
        </w:rPr>
        <w:t xml:space="preserve">complessa filiera del mercato dell'arte, sistema </w:t>
      </w:r>
      <w:r w:rsidR="005954DE" w:rsidRPr="00F06710">
        <w:rPr>
          <w:rFonts w:asciiTheme="majorHAnsi" w:hAnsiTheme="majorHAnsi" w:cstheme="majorHAnsi"/>
          <w:color w:val="222222"/>
          <w:sz w:val="24"/>
          <w:szCs w:val="24"/>
        </w:rPr>
        <w:t>che talvolta si è dimostrato</w:t>
      </w:r>
      <w:r w:rsidR="00EE1603" w:rsidRPr="00F06710">
        <w:rPr>
          <w:rFonts w:asciiTheme="majorHAnsi" w:hAnsiTheme="majorHAnsi" w:cstheme="majorHAnsi"/>
          <w:color w:val="222222"/>
          <w:sz w:val="24"/>
          <w:szCs w:val="24"/>
        </w:rPr>
        <w:t xml:space="preserve"> tirannico e patriarcale</w:t>
      </w:r>
      <w:r w:rsidRPr="00F06710">
        <w:rPr>
          <w:rFonts w:asciiTheme="majorHAnsi" w:hAnsiTheme="majorHAnsi" w:cstheme="majorHAnsi"/>
          <w:color w:val="222222"/>
          <w:sz w:val="24"/>
          <w:szCs w:val="24"/>
        </w:rPr>
        <w:t>,</w:t>
      </w:r>
      <w:r w:rsidR="00EE1603" w:rsidRPr="00F06710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F06710">
        <w:rPr>
          <w:rFonts w:asciiTheme="majorHAnsi" w:hAnsiTheme="majorHAnsi" w:cstheme="majorHAnsi"/>
          <w:color w:val="222222"/>
          <w:sz w:val="24"/>
          <w:szCs w:val="24"/>
        </w:rPr>
        <w:t xml:space="preserve">soprattutto </w:t>
      </w:r>
      <w:r w:rsidR="005954DE" w:rsidRPr="00F06710">
        <w:rPr>
          <w:rFonts w:asciiTheme="majorHAnsi" w:hAnsiTheme="majorHAnsi" w:cstheme="majorHAnsi"/>
          <w:color w:val="222222"/>
          <w:sz w:val="24"/>
          <w:szCs w:val="24"/>
        </w:rPr>
        <w:t>in alcuni momenti storici</w:t>
      </w:r>
      <w:r w:rsidRPr="00F06710">
        <w:rPr>
          <w:rFonts w:asciiTheme="majorHAnsi" w:hAnsiTheme="majorHAnsi" w:cstheme="majorHAnsi"/>
          <w:color w:val="222222"/>
          <w:sz w:val="24"/>
          <w:szCs w:val="24"/>
        </w:rPr>
        <w:t xml:space="preserve">. </w:t>
      </w:r>
      <w:r w:rsidR="00EE1603" w:rsidRPr="00F06710">
        <w:rPr>
          <w:rFonts w:asciiTheme="majorHAnsi" w:hAnsiTheme="majorHAnsi" w:cstheme="majorHAnsi"/>
          <w:color w:val="222222"/>
          <w:sz w:val="24"/>
          <w:szCs w:val="24"/>
        </w:rPr>
        <w:t xml:space="preserve">Ciò è </w:t>
      </w:r>
      <w:r w:rsidRPr="00F06710">
        <w:rPr>
          <w:rFonts w:asciiTheme="majorHAnsi" w:hAnsiTheme="majorHAnsi" w:cstheme="majorHAnsi"/>
          <w:color w:val="222222"/>
          <w:sz w:val="24"/>
          <w:szCs w:val="24"/>
        </w:rPr>
        <w:t xml:space="preserve">stato </w:t>
      </w:r>
      <w:r w:rsidR="00EE1603" w:rsidRPr="00F06710">
        <w:rPr>
          <w:rFonts w:asciiTheme="majorHAnsi" w:hAnsiTheme="majorHAnsi" w:cstheme="majorHAnsi"/>
          <w:color w:val="222222"/>
          <w:sz w:val="24"/>
          <w:szCs w:val="24"/>
        </w:rPr>
        <w:t>accresciuto</w:t>
      </w:r>
      <w:r w:rsidRPr="00F06710">
        <w:rPr>
          <w:rFonts w:asciiTheme="majorHAnsi" w:hAnsiTheme="majorHAnsi" w:cstheme="majorHAnsi"/>
          <w:color w:val="222222"/>
          <w:sz w:val="24"/>
          <w:szCs w:val="24"/>
        </w:rPr>
        <w:t xml:space="preserve"> anche da</w:t>
      </w:r>
      <w:r w:rsidR="00EE1603" w:rsidRPr="00F06710">
        <w:rPr>
          <w:rFonts w:asciiTheme="majorHAnsi" w:hAnsiTheme="majorHAnsi" w:cstheme="majorHAnsi"/>
          <w:color w:val="222222"/>
          <w:sz w:val="24"/>
          <w:szCs w:val="24"/>
        </w:rPr>
        <w:t>lla conciliazione con la famig</w:t>
      </w:r>
      <w:r w:rsidR="00EE1603">
        <w:rPr>
          <w:rFonts w:asciiTheme="majorHAnsi" w:hAnsiTheme="majorHAnsi" w:cstheme="majorHAnsi"/>
          <w:color w:val="222222"/>
          <w:sz w:val="24"/>
          <w:szCs w:val="24"/>
        </w:rPr>
        <w:t xml:space="preserve">lia che </w:t>
      </w:r>
      <w:r w:rsidR="00EE1603" w:rsidRPr="00E8310A">
        <w:rPr>
          <w:rFonts w:asciiTheme="majorHAnsi" w:hAnsiTheme="majorHAnsi" w:cstheme="majorHAnsi"/>
          <w:color w:val="222222"/>
          <w:sz w:val="24"/>
          <w:szCs w:val="24"/>
        </w:rPr>
        <w:t>per chi fa il mestiere dell'arte è ancora p</w:t>
      </w:r>
      <w:r w:rsidR="00EE1603">
        <w:rPr>
          <w:rFonts w:asciiTheme="majorHAnsi" w:hAnsiTheme="majorHAnsi" w:cstheme="majorHAnsi"/>
          <w:color w:val="222222"/>
          <w:sz w:val="24"/>
          <w:szCs w:val="24"/>
        </w:rPr>
        <w:t xml:space="preserve">iù spiccato, fino ad essere </w:t>
      </w:r>
      <w:r>
        <w:rPr>
          <w:rFonts w:asciiTheme="majorHAnsi" w:hAnsiTheme="majorHAnsi" w:cstheme="majorHAnsi"/>
          <w:color w:val="222222"/>
          <w:sz w:val="24"/>
          <w:szCs w:val="24"/>
        </w:rPr>
        <w:t xml:space="preserve">a volte anche </w:t>
      </w:r>
      <w:r w:rsidR="00EE1603">
        <w:rPr>
          <w:rFonts w:asciiTheme="majorHAnsi" w:hAnsiTheme="majorHAnsi" w:cstheme="majorHAnsi"/>
          <w:color w:val="222222"/>
          <w:sz w:val="24"/>
          <w:szCs w:val="24"/>
        </w:rPr>
        <w:t xml:space="preserve">una </w:t>
      </w:r>
      <w:r w:rsidR="00EE1603" w:rsidRPr="00E8310A">
        <w:rPr>
          <w:rFonts w:asciiTheme="majorHAnsi" w:hAnsiTheme="majorHAnsi" w:cstheme="majorHAnsi"/>
          <w:color w:val="222222"/>
          <w:sz w:val="24"/>
          <w:szCs w:val="24"/>
        </w:rPr>
        <w:t xml:space="preserve">ragione di rinuncia al proprio talento. </w:t>
      </w:r>
      <w:r w:rsidR="00EE1603">
        <w:rPr>
          <w:rFonts w:asciiTheme="majorHAnsi" w:hAnsiTheme="majorHAnsi" w:cstheme="majorHAnsi"/>
          <w:color w:val="222222"/>
          <w:sz w:val="24"/>
          <w:szCs w:val="24"/>
        </w:rPr>
        <w:t xml:space="preserve">Si determina una sorta di lunga </w:t>
      </w:r>
      <w:r w:rsidR="00EE1603" w:rsidRPr="00E8310A">
        <w:rPr>
          <w:rFonts w:asciiTheme="majorHAnsi" w:hAnsiTheme="majorHAnsi" w:cstheme="majorHAnsi"/>
          <w:color w:val="222222"/>
          <w:sz w:val="24"/>
          <w:szCs w:val="24"/>
        </w:rPr>
        <w:t>infinita censura, che spesso diventa a</w:t>
      </w:r>
      <w:r w:rsidR="00EE1603">
        <w:rPr>
          <w:rFonts w:asciiTheme="majorHAnsi" w:hAnsiTheme="majorHAnsi" w:cstheme="majorHAnsi"/>
          <w:color w:val="222222"/>
          <w:sz w:val="24"/>
          <w:szCs w:val="24"/>
        </w:rPr>
        <w:t xml:space="preserve">utocensura, che dura da sempre, antica quanto l'umanità. </w:t>
      </w:r>
      <w:r w:rsidR="00EE1603" w:rsidRPr="00E8310A">
        <w:rPr>
          <w:rFonts w:asciiTheme="majorHAnsi" w:hAnsiTheme="majorHAnsi" w:cstheme="majorHAnsi"/>
          <w:color w:val="222222"/>
          <w:sz w:val="24"/>
          <w:szCs w:val="24"/>
        </w:rPr>
        <w:t>Proprio per queste ragioni, molto spesso, l</w:t>
      </w:r>
      <w:r w:rsidR="00EE1603">
        <w:rPr>
          <w:rFonts w:asciiTheme="majorHAnsi" w:hAnsiTheme="majorHAnsi" w:cstheme="majorHAnsi"/>
          <w:color w:val="222222"/>
          <w:sz w:val="24"/>
          <w:szCs w:val="24"/>
        </w:rPr>
        <w:t xml:space="preserve">e pittrici, nei secoli passati, </w:t>
      </w:r>
      <w:r w:rsidR="00EE1603" w:rsidRPr="00E8310A">
        <w:rPr>
          <w:rFonts w:asciiTheme="majorHAnsi" w:hAnsiTheme="majorHAnsi" w:cstheme="majorHAnsi"/>
          <w:color w:val="222222"/>
          <w:sz w:val="24"/>
          <w:szCs w:val="24"/>
        </w:rPr>
        <w:t>hanno operato quasi esclusivamente nello spazio domes</w:t>
      </w:r>
      <w:r w:rsidR="00EE1603">
        <w:rPr>
          <w:rFonts w:asciiTheme="majorHAnsi" w:hAnsiTheme="majorHAnsi" w:cstheme="majorHAnsi"/>
          <w:color w:val="222222"/>
          <w:sz w:val="24"/>
          <w:szCs w:val="24"/>
        </w:rPr>
        <w:t xml:space="preserve">tico, </w:t>
      </w:r>
      <w:r w:rsidR="00EE1603" w:rsidRPr="00E8310A">
        <w:rPr>
          <w:rFonts w:asciiTheme="majorHAnsi" w:hAnsiTheme="majorHAnsi" w:cstheme="majorHAnsi"/>
          <w:color w:val="222222"/>
          <w:sz w:val="24"/>
          <w:szCs w:val="24"/>
        </w:rPr>
        <w:t xml:space="preserve">raffigurando soggetti di uso e fruizione </w:t>
      </w:r>
      <w:r w:rsidR="00EE1603">
        <w:rPr>
          <w:rFonts w:asciiTheme="majorHAnsi" w:hAnsiTheme="majorHAnsi" w:cstheme="majorHAnsi"/>
          <w:color w:val="222222"/>
          <w:sz w:val="24"/>
          <w:szCs w:val="24"/>
        </w:rPr>
        <w:t>quotidiana che diventano allora dispositivi di libertà.</w:t>
      </w:r>
    </w:p>
    <w:p w:rsidR="00EE1603" w:rsidRPr="00EE1603" w:rsidRDefault="00E8310A" w:rsidP="00EE16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4" w:lineRule="auto"/>
        <w:jc w:val="both"/>
        <w:rPr>
          <w:rFonts w:asciiTheme="majorHAnsi" w:hAnsiTheme="majorHAnsi" w:cstheme="majorHAnsi"/>
          <w:i/>
          <w:color w:val="222222"/>
          <w:sz w:val="24"/>
          <w:szCs w:val="24"/>
        </w:rPr>
      </w:pPr>
      <w:r w:rsidRPr="00EE1603">
        <w:rPr>
          <w:rFonts w:asciiTheme="majorHAnsi" w:hAnsiTheme="majorHAnsi" w:cstheme="majorHAnsi"/>
          <w:b/>
          <w:i/>
          <w:color w:val="222222"/>
          <w:sz w:val="24"/>
          <w:szCs w:val="24"/>
        </w:rPr>
        <w:t xml:space="preserve">Anna Maria </w:t>
      </w:r>
      <w:proofErr w:type="spellStart"/>
      <w:r w:rsidRPr="00EE1603">
        <w:rPr>
          <w:rFonts w:asciiTheme="majorHAnsi" w:hAnsiTheme="majorHAnsi" w:cstheme="majorHAnsi"/>
          <w:b/>
          <w:i/>
          <w:color w:val="222222"/>
          <w:sz w:val="24"/>
          <w:szCs w:val="24"/>
        </w:rPr>
        <w:t>Fabriani</w:t>
      </w:r>
      <w:proofErr w:type="spellEnd"/>
      <w:r w:rsidRPr="00EE1603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 è nat</w:t>
      </w:r>
      <w:r w:rsidR="00EE1603" w:rsidRPr="00EE1603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a a Roma il 28 </w:t>
      </w:r>
      <w:proofErr w:type="gramStart"/>
      <w:r w:rsidR="00EE1603" w:rsidRPr="00EE1603">
        <w:rPr>
          <w:rFonts w:asciiTheme="majorHAnsi" w:hAnsiTheme="majorHAnsi" w:cstheme="majorHAnsi"/>
          <w:i/>
          <w:color w:val="222222"/>
          <w:sz w:val="24"/>
          <w:szCs w:val="24"/>
        </w:rPr>
        <w:t>Giugno</w:t>
      </w:r>
      <w:proofErr w:type="gramEnd"/>
      <w:r w:rsidR="00EE1603" w:rsidRPr="00EE1603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 del 1924. Oggi ha cento anni. </w:t>
      </w:r>
      <w:r w:rsidRPr="00EE1603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Figlia di un designer industriale, Raffaele </w:t>
      </w:r>
      <w:proofErr w:type="spellStart"/>
      <w:r w:rsidRPr="00EE1603">
        <w:rPr>
          <w:rFonts w:asciiTheme="majorHAnsi" w:hAnsiTheme="majorHAnsi" w:cstheme="majorHAnsi"/>
          <w:i/>
          <w:color w:val="222222"/>
          <w:sz w:val="24"/>
          <w:szCs w:val="24"/>
        </w:rPr>
        <w:t>Fa</w:t>
      </w:r>
      <w:r w:rsidR="00EE1603" w:rsidRPr="00EE1603">
        <w:rPr>
          <w:rFonts w:asciiTheme="majorHAnsi" w:hAnsiTheme="majorHAnsi" w:cstheme="majorHAnsi"/>
          <w:i/>
          <w:color w:val="222222"/>
          <w:sz w:val="24"/>
          <w:szCs w:val="24"/>
        </w:rPr>
        <w:t>briani</w:t>
      </w:r>
      <w:proofErr w:type="spellEnd"/>
      <w:r w:rsidR="00EE1603" w:rsidRPr="00EE1603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, morto giovanissimo dopo </w:t>
      </w:r>
      <w:r w:rsidRPr="00EE1603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una nuotata nel Tevere, e di Maria Magris, </w:t>
      </w:r>
      <w:r w:rsidR="00EE1603" w:rsidRPr="00EE1603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casalinga e parte di una grande </w:t>
      </w:r>
      <w:r w:rsidRPr="00EE1603">
        <w:rPr>
          <w:rFonts w:asciiTheme="majorHAnsi" w:hAnsiTheme="majorHAnsi" w:cstheme="majorHAnsi"/>
          <w:i/>
          <w:color w:val="222222"/>
          <w:sz w:val="24"/>
          <w:szCs w:val="24"/>
        </w:rPr>
        <w:t>famiglia di illustratori, pittori e architetti, h</w:t>
      </w:r>
      <w:r w:rsidR="00EE1603" w:rsidRPr="00EE1603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a vissuto sempre in un mondo di artisti. </w:t>
      </w:r>
    </w:p>
    <w:p w:rsidR="00EE1603" w:rsidRPr="00EE1603" w:rsidRDefault="00E8310A" w:rsidP="00EE16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4" w:lineRule="auto"/>
        <w:jc w:val="both"/>
        <w:rPr>
          <w:rFonts w:asciiTheme="majorHAnsi" w:hAnsiTheme="majorHAnsi" w:cstheme="majorHAnsi"/>
          <w:i/>
          <w:color w:val="222222"/>
          <w:sz w:val="24"/>
          <w:szCs w:val="24"/>
        </w:rPr>
      </w:pPr>
      <w:r w:rsidRPr="00EE1603">
        <w:rPr>
          <w:rFonts w:asciiTheme="majorHAnsi" w:hAnsiTheme="majorHAnsi" w:cstheme="majorHAnsi"/>
          <w:i/>
          <w:color w:val="222222"/>
          <w:sz w:val="24"/>
          <w:szCs w:val="24"/>
        </w:rPr>
        <w:t>Nel primo dopoguerra è impiegata presso il Mi</w:t>
      </w:r>
      <w:r w:rsidR="00EE1603" w:rsidRPr="00EE1603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nistero degli Esteri, a Palazzo </w:t>
      </w:r>
      <w:r w:rsidRPr="00EE1603">
        <w:rPr>
          <w:rFonts w:asciiTheme="majorHAnsi" w:hAnsiTheme="majorHAnsi" w:cstheme="majorHAnsi"/>
          <w:i/>
          <w:color w:val="222222"/>
          <w:sz w:val="24"/>
          <w:szCs w:val="24"/>
        </w:rPr>
        <w:t>Chigi, pagandosi così gli studi sospesi durant</w:t>
      </w:r>
      <w:r w:rsidR="00EE1603" w:rsidRPr="00EE1603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e il conflitto mondiale, presso </w:t>
      </w:r>
      <w:r w:rsidRPr="00EE1603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l'Accademia di Via </w:t>
      </w:r>
      <w:proofErr w:type="spellStart"/>
      <w:r w:rsidRPr="00EE1603">
        <w:rPr>
          <w:rFonts w:asciiTheme="majorHAnsi" w:hAnsiTheme="majorHAnsi" w:cstheme="majorHAnsi"/>
          <w:i/>
          <w:color w:val="222222"/>
          <w:sz w:val="24"/>
          <w:szCs w:val="24"/>
        </w:rPr>
        <w:t>Ripetta</w:t>
      </w:r>
      <w:proofErr w:type="spellEnd"/>
      <w:r w:rsidRPr="00EE1603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 a Roma. Qui inc</w:t>
      </w:r>
      <w:r w:rsidR="00EE1603" w:rsidRPr="00EE1603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ontra ed è da subito allieva di </w:t>
      </w:r>
      <w:r w:rsidRPr="00EE1603">
        <w:rPr>
          <w:rFonts w:asciiTheme="majorHAnsi" w:hAnsiTheme="majorHAnsi" w:cstheme="majorHAnsi"/>
          <w:i/>
          <w:color w:val="222222"/>
          <w:sz w:val="24"/>
          <w:szCs w:val="24"/>
        </w:rPr>
        <w:t>Carlo Socrate, che la prenderà poi anche nell</w:t>
      </w:r>
      <w:r w:rsidR="00EE1603" w:rsidRPr="00EE1603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'atelier di Villa </w:t>
      </w:r>
      <w:proofErr w:type="spellStart"/>
      <w:r w:rsidR="00EE1603" w:rsidRPr="00EE1603">
        <w:rPr>
          <w:rFonts w:asciiTheme="majorHAnsi" w:hAnsiTheme="majorHAnsi" w:cstheme="majorHAnsi"/>
          <w:i/>
          <w:color w:val="222222"/>
          <w:sz w:val="24"/>
          <w:szCs w:val="24"/>
        </w:rPr>
        <w:t>Strohl</w:t>
      </w:r>
      <w:proofErr w:type="spellEnd"/>
      <w:r w:rsidR="00EE1603" w:rsidRPr="00EE1603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- </w:t>
      </w:r>
      <w:proofErr w:type="spellStart"/>
      <w:r w:rsidR="00EE1603" w:rsidRPr="00EE1603">
        <w:rPr>
          <w:rFonts w:asciiTheme="majorHAnsi" w:hAnsiTheme="majorHAnsi" w:cstheme="majorHAnsi"/>
          <w:i/>
          <w:color w:val="222222"/>
          <w:sz w:val="24"/>
          <w:szCs w:val="24"/>
        </w:rPr>
        <w:t>Fern</w:t>
      </w:r>
      <w:proofErr w:type="spellEnd"/>
      <w:r w:rsidR="00EE1603" w:rsidRPr="00EE1603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, </w:t>
      </w:r>
      <w:r w:rsidRPr="00EE1603">
        <w:rPr>
          <w:rFonts w:asciiTheme="majorHAnsi" w:hAnsiTheme="majorHAnsi" w:cstheme="majorHAnsi"/>
          <w:i/>
          <w:color w:val="222222"/>
          <w:sz w:val="24"/>
          <w:szCs w:val="24"/>
        </w:rPr>
        <w:t>luogo or</w:t>
      </w:r>
      <w:r w:rsidR="00EE1603" w:rsidRPr="00EE1603">
        <w:rPr>
          <w:rFonts w:asciiTheme="majorHAnsi" w:hAnsiTheme="majorHAnsi" w:cstheme="majorHAnsi"/>
          <w:i/>
          <w:color w:val="222222"/>
          <w:sz w:val="24"/>
          <w:szCs w:val="24"/>
        </w:rPr>
        <w:t>mai mitico della Scuola Romana.</w:t>
      </w:r>
    </w:p>
    <w:p w:rsidR="00E8310A" w:rsidRPr="00EE1603" w:rsidRDefault="00E8310A" w:rsidP="00EE16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4" w:lineRule="auto"/>
        <w:jc w:val="both"/>
        <w:rPr>
          <w:rFonts w:asciiTheme="majorHAnsi" w:hAnsiTheme="majorHAnsi" w:cstheme="majorHAnsi"/>
          <w:i/>
          <w:color w:val="222222"/>
          <w:sz w:val="24"/>
          <w:szCs w:val="24"/>
        </w:rPr>
      </w:pPr>
      <w:r w:rsidRPr="00EE1603">
        <w:rPr>
          <w:rFonts w:asciiTheme="majorHAnsi" w:hAnsiTheme="majorHAnsi" w:cstheme="majorHAnsi"/>
          <w:i/>
          <w:color w:val="222222"/>
          <w:sz w:val="24"/>
          <w:szCs w:val="24"/>
        </w:rPr>
        <w:t>Dipinge in modo costante e sistematico.</w:t>
      </w:r>
    </w:p>
    <w:p w:rsidR="00E8310A" w:rsidRPr="00EE1603" w:rsidRDefault="00E8310A" w:rsidP="00EE16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4" w:lineRule="auto"/>
        <w:jc w:val="both"/>
        <w:rPr>
          <w:rFonts w:asciiTheme="majorHAnsi" w:hAnsiTheme="majorHAnsi" w:cstheme="majorHAnsi"/>
          <w:i/>
          <w:color w:val="222222"/>
          <w:sz w:val="24"/>
          <w:szCs w:val="24"/>
        </w:rPr>
      </w:pPr>
      <w:r w:rsidRPr="00EE1603">
        <w:rPr>
          <w:rFonts w:asciiTheme="majorHAnsi" w:hAnsiTheme="majorHAnsi" w:cstheme="majorHAnsi"/>
          <w:i/>
          <w:color w:val="222222"/>
          <w:sz w:val="24"/>
          <w:szCs w:val="24"/>
        </w:rPr>
        <w:t>Conosce alla fine degli anni '50 Silvano Am</w:t>
      </w:r>
      <w:r w:rsidR="00EE1603" w:rsidRPr="00EE1603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brogi con il quale si sposa nel </w:t>
      </w:r>
      <w:r w:rsidRPr="00EE1603">
        <w:rPr>
          <w:rFonts w:asciiTheme="majorHAnsi" w:hAnsiTheme="majorHAnsi" w:cstheme="majorHAnsi"/>
          <w:i/>
          <w:color w:val="222222"/>
          <w:sz w:val="24"/>
          <w:szCs w:val="24"/>
        </w:rPr>
        <w:t>1960. Non avendo più suo padre</w:t>
      </w:r>
      <w:r w:rsidR="00EE1603" w:rsidRPr="00EE1603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, è lo stesso Carlo Socrate che l'accompagna all'altare. </w:t>
      </w:r>
      <w:r w:rsidRPr="00EE1603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Resterà legatissima da stima e amicizia </w:t>
      </w:r>
      <w:r w:rsidR="00EE1603" w:rsidRPr="00EE1603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al maestro fino alla sua morte. </w:t>
      </w:r>
      <w:r w:rsidRPr="00EE1603">
        <w:rPr>
          <w:rFonts w:asciiTheme="majorHAnsi" w:hAnsiTheme="majorHAnsi" w:cstheme="majorHAnsi"/>
          <w:i/>
          <w:color w:val="222222"/>
          <w:sz w:val="24"/>
          <w:szCs w:val="24"/>
        </w:rPr>
        <w:t>Ambrogi è un intellettuale, scrittore e drammaturgo venuto a Roma dalla</w:t>
      </w:r>
      <w:r w:rsidR="00EE1603" w:rsidRPr="00EE1603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 </w:t>
      </w:r>
      <w:r w:rsidRPr="00EE1603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provincia di Pisa, lanciato da Luciano </w:t>
      </w:r>
      <w:proofErr w:type="spellStart"/>
      <w:r w:rsidRPr="00EE1603">
        <w:rPr>
          <w:rFonts w:asciiTheme="majorHAnsi" w:hAnsiTheme="majorHAnsi" w:cstheme="majorHAnsi"/>
          <w:i/>
          <w:color w:val="222222"/>
          <w:sz w:val="24"/>
          <w:szCs w:val="24"/>
        </w:rPr>
        <w:t>Bianciardi</w:t>
      </w:r>
      <w:proofErr w:type="spellEnd"/>
      <w:r w:rsidRPr="00EE1603">
        <w:rPr>
          <w:rFonts w:asciiTheme="majorHAnsi" w:hAnsiTheme="majorHAnsi" w:cstheme="majorHAnsi"/>
          <w:i/>
          <w:color w:val="222222"/>
          <w:sz w:val="24"/>
          <w:szCs w:val="24"/>
        </w:rPr>
        <w:t>, con il quale pubblica per</w:t>
      </w:r>
      <w:r w:rsidR="00EE1603" w:rsidRPr="00EE1603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 </w:t>
      </w:r>
      <w:r w:rsidRPr="00EE1603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Feltrinelli il suo primo romanzo “Le Svedesi”. </w:t>
      </w:r>
      <w:r w:rsidR="00EE1603" w:rsidRPr="00EE1603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Diventerà poi noto con una </w:t>
      </w:r>
      <w:r w:rsidRPr="00EE1603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satira sulla burocrazia “I Burosauri” (1963) messa </w:t>
      </w:r>
      <w:r w:rsidRPr="00EE1603">
        <w:rPr>
          <w:rFonts w:asciiTheme="majorHAnsi" w:hAnsiTheme="majorHAnsi" w:cstheme="majorHAnsi"/>
          <w:i/>
          <w:color w:val="222222"/>
          <w:sz w:val="24"/>
          <w:szCs w:val="24"/>
        </w:rPr>
        <w:lastRenderedPageBreak/>
        <w:t>in scena dal Piccolo di</w:t>
      </w:r>
      <w:r w:rsidR="00EE1603" w:rsidRPr="00EE1603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 </w:t>
      </w:r>
      <w:r w:rsidRPr="00EE1603">
        <w:rPr>
          <w:rFonts w:asciiTheme="majorHAnsi" w:hAnsiTheme="majorHAnsi" w:cstheme="majorHAnsi"/>
          <w:i/>
          <w:color w:val="222222"/>
          <w:sz w:val="24"/>
          <w:szCs w:val="24"/>
        </w:rPr>
        <w:t>Milano e tradotta in molte lingue. Continuerà a pubblicare romanzi, una</w:t>
      </w:r>
    </w:p>
    <w:p w:rsidR="00E8310A" w:rsidRPr="00EE1603" w:rsidRDefault="00E8310A" w:rsidP="00EE16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4" w:lineRule="auto"/>
        <w:jc w:val="both"/>
        <w:rPr>
          <w:rFonts w:asciiTheme="majorHAnsi" w:hAnsiTheme="majorHAnsi" w:cstheme="majorHAnsi"/>
          <w:i/>
          <w:color w:val="222222"/>
          <w:sz w:val="24"/>
          <w:szCs w:val="24"/>
        </w:rPr>
      </w:pPr>
      <w:r w:rsidRPr="00EE1603">
        <w:rPr>
          <w:rFonts w:asciiTheme="majorHAnsi" w:hAnsiTheme="majorHAnsi" w:cstheme="majorHAnsi"/>
          <w:i/>
          <w:color w:val="222222"/>
          <w:sz w:val="24"/>
          <w:szCs w:val="24"/>
        </w:rPr>
        <w:t>feconda attività per il teatro, il cinema, la tv, l</w:t>
      </w:r>
      <w:r w:rsidR="00EE1603" w:rsidRPr="00EE1603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a radio e la carta stampata (Il </w:t>
      </w:r>
      <w:r w:rsidRPr="00EE1603">
        <w:rPr>
          <w:rFonts w:asciiTheme="majorHAnsi" w:hAnsiTheme="majorHAnsi" w:cstheme="majorHAnsi"/>
          <w:i/>
          <w:color w:val="222222"/>
          <w:sz w:val="24"/>
          <w:szCs w:val="24"/>
        </w:rPr>
        <w:t>Paese Sera, il Giorno e il Corriere della Sera).</w:t>
      </w:r>
    </w:p>
    <w:p w:rsidR="00E8310A" w:rsidRPr="00EE1603" w:rsidRDefault="00E8310A" w:rsidP="00EE16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4" w:lineRule="auto"/>
        <w:jc w:val="both"/>
        <w:rPr>
          <w:rFonts w:asciiTheme="majorHAnsi" w:hAnsiTheme="majorHAnsi" w:cstheme="majorHAnsi"/>
          <w:i/>
          <w:color w:val="222222"/>
          <w:sz w:val="24"/>
          <w:szCs w:val="24"/>
        </w:rPr>
      </w:pPr>
      <w:r w:rsidRPr="00EE1603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Da sposata, </w:t>
      </w:r>
      <w:proofErr w:type="spellStart"/>
      <w:r w:rsidRPr="00EE1603">
        <w:rPr>
          <w:rFonts w:asciiTheme="majorHAnsi" w:hAnsiTheme="majorHAnsi" w:cstheme="majorHAnsi"/>
          <w:i/>
          <w:color w:val="222222"/>
          <w:sz w:val="24"/>
          <w:szCs w:val="24"/>
        </w:rPr>
        <w:t>Fabriani</w:t>
      </w:r>
      <w:proofErr w:type="spellEnd"/>
      <w:r w:rsidRPr="00EE1603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 continua a dipingere e disegnare, ma si affievo</w:t>
      </w:r>
      <w:r w:rsidR="00EE1603" w:rsidRPr="00EE1603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liscono </w:t>
      </w:r>
      <w:r w:rsidRPr="00EE1603">
        <w:rPr>
          <w:rFonts w:asciiTheme="majorHAnsi" w:hAnsiTheme="majorHAnsi" w:cstheme="majorHAnsi"/>
          <w:i/>
          <w:color w:val="222222"/>
          <w:sz w:val="24"/>
          <w:szCs w:val="24"/>
        </w:rPr>
        <w:t>sempre di più la vena e l'ambizione artistica</w:t>
      </w:r>
      <w:r w:rsidR="00EE1603" w:rsidRPr="00EE1603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, fino a </w:t>
      </w:r>
      <w:proofErr w:type="gramStart"/>
      <w:r w:rsidR="00EE1603" w:rsidRPr="00EE1603">
        <w:rPr>
          <w:rFonts w:asciiTheme="majorHAnsi" w:hAnsiTheme="majorHAnsi" w:cstheme="majorHAnsi"/>
          <w:i/>
          <w:color w:val="222222"/>
          <w:sz w:val="24"/>
          <w:szCs w:val="24"/>
        </w:rPr>
        <w:t>un' interruzione</w:t>
      </w:r>
      <w:proofErr w:type="gramEnd"/>
      <w:r w:rsidR="00EE1603" w:rsidRPr="00EE1603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 quasi </w:t>
      </w:r>
      <w:r w:rsidRPr="00EE1603">
        <w:rPr>
          <w:rFonts w:asciiTheme="majorHAnsi" w:hAnsiTheme="majorHAnsi" w:cstheme="majorHAnsi"/>
          <w:i/>
          <w:color w:val="222222"/>
          <w:sz w:val="24"/>
          <w:szCs w:val="24"/>
        </w:rPr>
        <w:t>d</w:t>
      </w:r>
      <w:r w:rsidR="00EE1603" w:rsidRPr="00EE1603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efinitiva intorno agli anni'70. </w:t>
      </w:r>
      <w:r w:rsidRPr="00EE1603">
        <w:rPr>
          <w:rFonts w:asciiTheme="majorHAnsi" w:hAnsiTheme="majorHAnsi" w:cstheme="majorHAnsi"/>
          <w:i/>
          <w:color w:val="222222"/>
          <w:sz w:val="24"/>
          <w:szCs w:val="24"/>
        </w:rPr>
        <w:t>Inizia da allora una lunghissima stagione di i</w:t>
      </w:r>
      <w:r w:rsidR="00EE1603" w:rsidRPr="00EE1603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nsegnamento del disegno e della </w:t>
      </w:r>
      <w:r w:rsidRPr="00EE1603">
        <w:rPr>
          <w:rFonts w:asciiTheme="majorHAnsi" w:hAnsiTheme="majorHAnsi" w:cstheme="majorHAnsi"/>
          <w:i/>
          <w:color w:val="222222"/>
          <w:sz w:val="24"/>
          <w:szCs w:val="24"/>
        </w:rPr>
        <w:t>storia dell'arte nelle scuole medie pubbliche della capitale</w:t>
      </w:r>
      <w:r w:rsidR="00EE1603" w:rsidRPr="00EE1603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. Si dedica inoltre </w:t>
      </w:r>
      <w:r w:rsidRPr="00EE1603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alla cura della famiglia e delle figlie, </w:t>
      </w:r>
      <w:r w:rsidR="00EE1603" w:rsidRPr="00EE1603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Cecilia e Sabina, continuando a </w:t>
      </w:r>
      <w:r w:rsidRPr="00EE1603">
        <w:rPr>
          <w:rFonts w:asciiTheme="majorHAnsi" w:hAnsiTheme="majorHAnsi" w:cstheme="majorHAnsi"/>
          <w:i/>
          <w:color w:val="222222"/>
          <w:sz w:val="24"/>
          <w:szCs w:val="24"/>
        </w:rPr>
        <w:t>frequentare un vivace contesto di artisti, atto</w:t>
      </w:r>
      <w:r w:rsidR="00EE1603" w:rsidRPr="00EE1603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ri e scrittori facilitato anche </w:t>
      </w:r>
      <w:r w:rsidRPr="00EE1603">
        <w:rPr>
          <w:rFonts w:asciiTheme="majorHAnsi" w:hAnsiTheme="majorHAnsi" w:cstheme="majorHAnsi"/>
          <w:i/>
          <w:color w:val="222222"/>
          <w:sz w:val="24"/>
          <w:szCs w:val="24"/>
        </w:rPr>
        <w:t>dall'attività del marito.</w:t>
      </w:r>
    </w:p>
    <w:p w:rsidR="00E8310A" w:rsidRPr="00EE1603" w:rsidRDefault="00E8310A" w:rsidP="00EE16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4" w:lineRule="auto"/>
        <w:jc w:val="both"/>
        <w:rPr>
          <w:rFonts w:asciiTheme="majorHAnsi" w:hAnsiTheme="majorHAnsi" w:cstheme="majorHAnsi"/>
          <w:i/>
          <w:color w:val="222222"/>
          <w:sz w:val="24"/>
          <w:szCs w:val="24"/>
        </w:rPr>
      </w:pPr>
      <w:r w:rsidRPr="00EE1603">
        <w:rPr>
          <w:rFonts w:asciiTheme="majorHAnsi" w:hAnsiTheme="majorHAnsi" w:cstheme="majorHAnsi"/>
          <w:i/>
          <w:color w:val="222222"/>
          <w:sz w:val="24"/>
          <w:szCs w:val="24"/>
        </w:rPr>
        <w:t>Dopo pochi mesi dalla perdita del marito, il 2 l</w:t>
      </w:r>
      <w:r w:rsidR="00EE1603" w:rsidRPr="00EE1603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uglio 1996, Anna Maria </w:t>
      </w:r>
      <w:proofErr w:type="spellStart"/>
      <w:r w:rsidR="00EE1603" w:rsidRPr="00EE1603">
        <w:rPr>
          <w:rFonts w:asciiTheme="majorHAnsi" w:hAnsiTheme="majorHAnsi" w:cstheme="majorHAnsi"/>
          <w:i/>
          <w:color w:val="222222"/>
          <w:sz w:val="24"/>
          <w:szCs w:val="24"/>
        </w:rPr>
        <w:t>Fabriani</w:t>
      </w:r>
      <w:proofErr w:type="spellEnd"/>
      <w:r w:rsidR="00EE1603" w:rsidRPr="00EE1603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 </w:t>
      </w:r>
      <w:r w:rsidRPr="00EE1603">
        <w:rPr>
          <w:rFonts w:asciiTheme="majorHAnsi" w:hAnsiTheme="majorHAnsi" w:cstheme="majorHAnsi"/>
          <w:i/>
          <w:color w:val="222222"/>
          <w:sz w:val="24"/>
          <w:szCs w:val="24"/>
        </w:rPr>
        <w:t>recupera dalla cantina il ritratto che gli avev</w:t>
      </w:r>
      <w:r w:rsidR="00EE1603" w:rsidRPr="00EE1603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a fatto da giovane - intorno al </w:t>
      </w:r>
      <w:r w:rsidRPr="00EE1603">
        <w:rPr>
          <w:rFonts w:asciiTheme="majorHAnsi" w:hAnsiTheme="majorHAnsi" w:cstheme="majorHAnsi"/>
          <w:i/>
          <w:color w:val="222222"/>
          <w:sz w:val="24"/>
          <w:szCs w:val="24"/>
        </w:rPr>
        <w:t>1960 - r</w:t>
      </w:r>
      <w:r w:rsidR="00EE1603" w:rsidRPr="00EE1603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imasto incompiuto. Lo completa. </w:t>
      </w:r>
      <w:r w:rsidRPr="00EE1603">
        <w:rPr>
          <w:rFonts w:asciiTheme="majorHAnsi" w:hAnsiTheme="majorHAnsi" w:cstheme="majorHAnsi"/>
          <w:i/>
          <w:color w:val="222222"/>
          <w:sz w:val="24"/>
          <w:szCs w:val="24"/>
        </w:rPr>
        <w:t>Non ha mai più smesso di dipingere, di ricer</w:t>
      </w:r>
      <w:r w:rsidR="00EE1603" w:rsidRPr="00EE1603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care, sperimentare, riprendendo </w:t>
      </w:r>
      <w:r w:rsidRPr="00EE1603">
        <w:rPr>
          <w:rFonts w:asciiTheme="majorHAnsi" w:hAnsiTheme="majorHAnsi" w:cstheme="majorHAnsi"/>
          <w:i/>
          <w:color w:val="222222"/>
          <w:sz w:val="24"/>
          <w:szCs w:val="24"/>
        </w:rPr>
        <w:t>le fila di un discorso interrotto più o meno coi</w:t>
      </w:r>
      <w:r w:rsidR="00EE1603" w:rsidRPr="00EE1603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ncidente anche con la morte del </w:t>
      </w:r>
      <w:r w:rsidRPr="00EE1603">
        <w:rPr>
          <w:rFonts w:asciiTheme="majorHAnsi" w:hAnsiTheme="majorHAnsi" w:cstheme="majorHAnsi"/>
          <w:i/>
          <w:color w:val="222222"/>
          <w:sz w:val="24"/>
          <w:szCs w:val="24"/>
        </w:rPr>
        <w:t>suo maestro avvenuta nel 1967.</w:t>
      </w:r>
    </w:p>
    <w:p w:rsidR="00E8310A" w:rsidRPr="00EE1603" w:rsidRDefault="00E8310A" w:rsidP="00EE16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4" w:lineRule="auto"/>
        <w:jc w:val="both"/>
        <w:rPr>
          <w:rFonts w:asciiTheme="majorHAnsi" w:hAnsiTheme="majorHAnsi" w:cstheme="majorHAnsi"/>
          <w:i/>
          <w:color w:val="222222"/>
          <w:sz w:val="24"/>
          <w:szCs w:val="24"/>
        </w:rPr>
      </w:pPr>
      <w:r w:rsidRPr="00EE1603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Da allora in poi ha prodotto oltre un centinaio </w:t>
      </w:r>
      <w:r w:rsidR="00EE1603" w:rsidRPr="00EE1603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di opere, finché l'età avanzata non glielo ha impedito. </w:t>
      </w:r>
      <w:r w:rsidRPr="00EE1603">
        <w:rPr>
          <w:rFonts w:asciiTheme="majorHAnsi" w:hAnsiTheme="majorHAnsi" w:cstheme="majorHAnsi"/>
          <w:i/>
          <w:color w:val="222222"/>
          <w:sz w:val="24"/>
          <w:szCs w:val="24"/>
        </w:rPr>
        <w:t>Non ha mai concepito l'idea di lavorare senza</w:t>
      </w:r>
      <w:r w:rsidR="00EE1603" w:rsidRPr="00EE1603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 una posizione eretta di fronte </w:t>
      </w:r>
      <w:r w:rsidRPr="00EE1603">
        <w:rPr>
          <w:rFonts w:asciiTheme="majorHAnsi" w:hAnsiTheme="majorHAnsi" w:cstheme="majorHAnsi"/>
          <w:i/>
          <w:color w:val="222222"/>
          <w:sz w:val="24"/>
          <w:szCs w:val="24"/>
        </w:rPr>
        <w:t>al cavalletto e una totale lucidità dello sguardo in armoni</w:t>
      </w:r>
      <w:r w:rsidR="00EE1603" w:rsidRPr="00EE1603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a con il corretto uso della luce. </w:t>
      </w:r>
    </w:p>
    <w:p w:rsidR="003E0DC1" w:rsidRDefault="003E0DC1" w:rsidP="003E0D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both"/>
        <w:rPr>
          <w:rFonts w:asciiTheme="majorHAnsi" w:hAnsiTheme="majorHAnsi" w:cstheme="majorHAnsi"/>
          <w:b/>
          <w:color w:val="222222"/>
          <w:sz w:val="24"/>
          <w:szCs w:val="24"/>
        </w:rPr>
      </w:pPr>
    </w:p>
    <w:p w:rsidR="00165774" w:rsidRDefault="00165774" w:rsidP="003E0D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both"/>
        <w:rPr>
          <w:color w:val="000000"/>
          <w:sz w:val="24"/>
          <w:szCs w:val="24"/>
        </w:rPr>
      </w:pPr>
      <w:r w:rsidRPr="00F06710">
        <w:rPr>
          <w:color w:val="000000"/>
          <w:sz w:val="24"/>
          <w:szCs w:val="24"/>
        </w:rPr>
        <w:t xml:space="preserve">Anche in questa mostra sono aperti i </w:t>
      </w:r>
      <w:r w:rsidRPr="00F06710">
        <w:rPr>
          <w:b/>
          <w:color w:val="000000"/>
          <w:sz w:val="24"/>
          <w:szCs w:val="24"/>
        </w:rPr>
        <w:t xml:space="preserve">laboratori di </w:t>
      </w:r>
      <w:proofErr w:type="spellStart"/>
      <w:r w:rsidRPr="00F06710">
        <w:rPr>
          <w:b/>
          <w:color w:val="000000"/>
          <w:sz w:val="24"/>
          <w:szCs w:val="24"/>
        </w:rPr>
        <w:t>Artebambini</w:t>
      </w:r>
      <w:proofErr w:type="spellEnd"/>
      <w:r w:rsidRPr="00F06710">
        <w:rPr>
          <w:color w:val="000000"/>
          <w:sz w:val="24"/>
          <w:szCs w:val="24"/>
        </w:rPr>
        <w:t xml:space="preserve"> in calendario nei giorni</w:t>
      </w:r>
      <w:r w:rsidR="00E4726C" w:rsidRPr="00F06710">
        <w:rPr>
          <w:color w:val="000000"/>
          <w:sz w:val="24"/>
          <w:szCs w:val="24"/>
        </w:rPr>
        <w:t xml:space="preserve"> di venerdì 15 novembre (per bambini da 4 a 10 anni), mercoledì 20 novembre (per i bambini più piccoli, da 0 a 3 anni), sabato 23 novembre (per bambini da 4 a 10 anni) e domenica 1 dicembre (bambini da 5 a 10 anni).</w:t>
      </w:r>
      <w:r w:rsidRPr="00F06710">
        <w:rPr>
          <w:color w:val="000000"/>
          <w:sz w:val="24"/>
          <w:szCs w:val="24"/>
        </w:rPr>
        <w:t xml:space="preserve"> Per informazioni sulla visita giocata e narrata de</w:t>
      </w:r>
      <w:r w:rsidR="00E4726C" w:rsidRPr="00F06710">
        <w:rPr>
          <w:color w:val="000000"/>
          <w:sz w:val="24"/>
          <w:szCs w:val="24"/>
        </w:rPr>
        <w:t>dicata a bambine e bambini da 0</w:t>
      </w:r>
      <w:r w:rsidRPr="00F06710">
        <w:rPr>
          <w:color w:val="000000"/>
          <w:sz w:val="24"/>
          <w:szCs w:val="24"/>
        </w:rPr>
        <w:t xml:space="preserve"> ai 10 anni, contattare </w:t>
      </w:r>
      <w:hyperlink r:id="rId6" w:history="1">
        <w:r w:rsidRPr="00F06710">
          <w:rPr>
            <w:rStyle w:val="Collegamentoipertestuale"/>
            <w:sz w:val="24"/>
            <w:szCs w:val="24"/>
          </w:rPr>
          <w:t>artebambini.toscana@gmail.com</w:t>
        </w:r>
      </w:hyperlink>
      <w:r w:rsidRPr="00F06710">
        <w:rPr>
          <w:color w:val="000000"/>
          <w:sz w:val="24"/>
          <w:szCs w:val="24"/>
        </w:rPr>
        <w:t xml:space="preserve"> o 3339676264.</w:t>
      </w:r>
    </w:p>
    <w:p w:rsidR="00CB29C4" w:rsidRDefault="007B11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</w:p>
    <w:p w:rsidR="00F06710" w:rsidRDefault="00F06710" w:rsidP="00EE1603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b/>
          <w:color w:val="222222"/>
          <w:sz w:val="24"/>
          <w:szCs w:val="24"/>
        </w:rPr>
      </w:pPr>
      <w:r w:rsidRPr="00F06710">
        <w:rPr>
          <w:b/>
          <w:color w:val="222222"/>
          <w:sz w:val="24"/>
          <w:szCs w:val="24"/>
        </w:rPr>
        <w:t xml:space="preserve">Anna Maria </w:t>
      </w:r>
      <w:proofErr w:type="spellStart"/>
      <w:r w:rsidRPr="00F06710">
        <w:rPr>
          <w:b/>
          <w:color w:val="222222"/>
          <w:sz w:val="24"/>
          <w:szCs w:val="24"/>
        </w:rPr>
        <w:t>Fabriani</w:t>
      </w:r>
      <w:proofErr w:type="spellEnd"/>
      <w:r w:rsidRPr="00F06710">
        <w:rPr>
          <w:b/>
          <w:color w:val="222222"/>
          <w:sz w:val="24"/>
          <w:szCs w:val="24"/>
        </w:rPr>
        <w:t xml:space="preserve"> -</w:t>
      </w:r>
      <w:r>
        <w:rPr>
          <w:b/>
          <w:color w:val="222222"/>
          <w:sz w:val="24"/>
          <w:szCs w:val="24"/>
        </w:rPr>
        <w:t xml:space="preserve"> Storia della pittrice nascosta</w:t>
      </w:r>
      <w:r w:rsidRPr="00F06710">
        <w:rPr>
          <w:b/>
          <w:color w:val="222222"/>
          <w:sz w:val="24"/>
          <w:szCs w:val="24"/>
        </w:rPr>
        <w:t xml:space="preserve"> </w:t>
      </w:r>
      <w:r>
        <w:rPr>
          <w:b/>
          <w:color w:val="222222"/>
          <w:sz w:val="24"/>
          <w:szCs w:val="24"/>
        </w:rPr>
        <w:br/>
      </w:r>
      <w:r w:rsidRPr="00F06710">
        <w:rPr>
          <w:b/>
          <w:color w:val="222222"/>
          <w:sz w:val="24"/>
          <w:szCs w:val="24"/>
        </w:rPr>
        <w:t xml:space="preserve">a cura di Sabina Ambrogi </w:t>
      </w:r>
    </w:p>
    <w:p w:rsidR="00CB29C4" w:rsidRPr="00EE1603" w:rsidRDefault="00EE1603" w:rsidP="00EE1603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4"/>
          <w:szCs w:val="24"/>
        </w:rPr>
      </w:pPr>
      <w:r w:rsidRPr="00EE1603">
        <w:rPr>
          <w:i/>
          <w:color w:val="000000"/>
          <w:sz w:val="24"/>
          <w:szCs w:val="24"/>
        </w:rPr>
        <w:t>10 novembre</w:t>
      </w:r>
      <w:r w:rsidR="007B1174" w:rsidRPr="00EE1603">
        <w:rPr>
          <w:i/>
          <w:color w:val="000000"/>
          <w:sz w:val="24"/>
          <w:szCs w:val="24"/>
        </w:rPr>
        <w:t xml:space="preserve"> </w:t>
      </w:r>
      <w:r w:rsidRPr="00EE1603">
        <w:rPr>
          <w:i/>
          <w:color w:val="000000"/>
          <w:sz w:val="24"/>
          <w:szCs w:val="24"/>
        </w:rPr>
        <w:t>– 1 dicembre</w:t>
      </w:r>
      <w:r w:rsidR="007B1174" w:rsidRPr="00EE1603">
        <w:rPr>
          <w:i/>
          <w:color w:val="000000"/>
          <w:sz w:val="24"/>
          <w:szCs w:val="24"/>
        </w:rPr>
        <w:t xml:space="preserve"> 2024</w:t>
      </w:r>
    </w:p>
    <w:p w:rsidR="00CB29C4" w:rsidRPr="00EE1603" w:rsidRDefault="007B1174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4"/>
          <w:szCs w:val="24"/>
        </w:rPr>
      </w:pPr>
      <w:r w:rsidRPr="00EE1603">
        <w:rPr>
          <w:i/>
          <w:color w:val="000000"/>
          <w:sz w:val="24"/>
          <w:szCs w:val="24"/>
        </w:rPr>
        <w:t>Orario di apertura: dal martedì alla domenica dalle 15 alle 19</w:t>
      </w:r>
    </w:p>
    <w:p w:rsidR="00CB29C4" w:rsidRDefault="007B1174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4"/>
          <w:szCs w:val="24"/>
        </w:rPr>
      </w:pPr>
      <w:r w:rsidRPr="00EE1603">
        <w:rPr>
          <w:i/>
          <w:color w:val="000000"/>
          <w:sz w:val="24"/>
          <w:szCs w:val="24"/>
        </w:rPr>
        <w:t>Ingresso libero</w:t>
      </w:r>
    </w:p>
    <w:p w:rsidR="00CB29C4" w:rsidRDefault="007B1174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/>
        <w:t>Palazzo delle Esposizioni di Lucca</w:t>
      </w:r>
      <w:r>
        <w:rPr>
          <w:color w:val="000000"/>
          <w:sz w:val="24"/>
          <w:szCs w:val="24"/>
        </w:rPr>
        <w:t xml:space="preserve"> (Fondazione Banca del Monte di Lucca)</w:t>
      </w:r>
      <w:r>
        <w:rPr>
          <w:color w:val="000000"/>
          <w:sz w:val="24"/>
          <w:szCs w:val="24"/>
        </w:rPr>
        <w:br/>
        <w:t>Piazza San Martino 7, 55100 Lucca</w:t>
      </w:r>
      <w:r>
        <w:rPr>
          <w:color w:val="000000"/>
          <w:sz w:val="24"/>
          <w:szCs w:val="24"/>
        </w:rPr>
        <w:br/>
        <w:t xml:space="preserve">Per informazioni: </w:t>
      </w:r>
      <w:r>
        <w:rPr>
          <w:b/>
          <w:color w:val="000000"/>
          <w:sz w:val="24"/>
          <w:szCs w:val="24"/>
        </w:rPr>
        <w:t>Fondazione Banca del Monte di Lucca</w:t>
      </w:r>
      <w:r>
        <w:rPr>
          <w:color w:val="000000"/>
          <w:sz w:val="24"/>
          <w:szCs w:val="24"/>
        </w:rPr>
        <w:br/>
        <w:t>T. +39 0583 464062</w:t>
      </w:r>
      <w:r>
        <w:rPr>
          <w:color w:val="000000"/>
          <w:sz w:val="24"/>
          <w:szCs w:val="24"/>
        </w:rPr>
        <w:br/>
      </w:r>
      <w:hyperlink r:id="rId7">
        <w:r>
          <w:rPr>
            <w:color w:val="000000"/>
            <w:sz w:val="24"/>
            <w:szCs w:val="24"/>
          </w:rPr>
          <w:t>mostre@fondazionebmluccaeventi.it</w:t>
        </w:r>
      </w:hyperlink>
      <w:r>
        <w:rPr>
          <w:color w:val="000000"/>
          <w:sz w:val="24"/>
          <w:szCs w:val="24"/>
        </w:rPr>
        <w:br/>
      </w:r>
      <w:hyperlink r:id="rId8">
        <w:r>
          <w:rPr>
            <w:color w:val="000000"/>
            <w:sz w:val="24"/>
            <w:szCs w:val="24"/>
          </w:rPr>
          <w:t>www.fondazionebmluccaeventi.it</w:t>
        </w:r>
      </w:hyperlink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br/>
      </w: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123825" cy="12319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      </w:t>
      </w:r>
      <w:hyperlink r:id="rId10">
        <w:r>
          <w:rPr>
            <w:color w:val="000000"/>
            <w:sz w:val="24"/>
            <w:szCs w:val="24"/>
          </w:rPr>
          <w:t>www.facebook.com/FondazioneBML</w:t>
        </w:r>
      </w:hyperlink>
      <w:r>
        <w:rPr>
          <w:color w:val="000000"/>
          <w:sz w:val="24"/>
          <w:szCs w:val="24"/>
        </w:rPr>
        <w:br/>
      </w: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123825" cy="123190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      </w:t>
      </w:r>
      <w:hyperlink r:id="rId11">
        <w:r>
          <w:rPr>
            <w:color w:val="000000"/>
            <w:sz w:val="24"/>
            <w:szCs w:val="24"/>
          </w:rPr>
          <w:t>www.facebook.com/palazzoesposizionilucca</w:t>
        </w:r>
      </w:hyperlink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br/>
      </w: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152400" cy="1524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     </w:t>
      </w:r>
      <w:hyperlink r:id="rId13">
        <w:r>
          <w:rPr>
            <w:color w:val="000000"/>
            <w:sz w:val="24"/>
            <w:szCs w:val="24"/>
          </w:rPr>
          <w:t>www.instagram.com/palazzoesposizionilucca</w:t>
        </w:r>
      </w:hyperlink>
      <w:bookmarkEnd w:id="0"/>
    </w:p>
    <w:sectPr w:rsidR="00CB29C4">
      <w:headerReference w:type="default" r:id="rId14"/>
      <w:footerReference w:type="default" r:id="rId15"/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DE0" w:rsidRDefault="00114DE0">
      <w:r>
        <w:separator/>
      </w:r>
    </w:p>
  </w:endnote>
  <w:endnote w:type="continuationSeparator" w:id="0">
    <w:p w:rsidR="00114DE0" w:rsidRDefault="0011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9C4" w:rsidRDefault="007B1174">
    <w:pPr>
      <w:pBdr>
        <w:top w:val="nil"/>
        <w:left w:val="nil"/>
        <w:bottom w:val="nil"/>
        <w:right w:val="nil"/>
        <w:between w:val="nil"/>
      </w:pBdr>
      <w:tabs>
        <w:tab w:val="left" w:pos="-432"/>
        <w:tab w:val="center" w:pos="4387"/>
        <w:tab w:val="center" w:pos="4819"/>
        <w:tab w:val="right" w:pos="9206"/>
        <w:tab w:val="right" w:pos="9638"/>
      </w:tabs>
      <w:jc w:val="center"/>
      <w:rPr>
        <w:color w:val="000000"/>
        <w:sz w:val="22"/>
        <w:szCs w:val="22"/>
      </w:rPr>
    </w:pPr>
    <w:r>
      <w:rPr>
        <w:rFonts w:ascii="Arimo" w:eastAsia="Arimo" w:hAnsi="Arimo" w:cs="Arimo"/>
        <w:color w:val="000000"/>
        <w:sz w:val="14"/>
        <w:szCs w:val="14"/>
      </w:rPr>
      <w:t>____________________________________________________________________________________________________________</w:t>
    </w:r>
  </w:p>
  <w:p w:rsidR="00CB29C4" w:rsidRDefault="007B1174">
    <w:pPr>
      <w:pBdr>
        <w:top w:val="nil"/>
        <w:left w:val="nil"/>
        <w:bottom w:val="nil"/>
        <w:right w:val="nil"/>
        <w:between w:val="nil"/>
      </w:pBdr>
      <w:spacing w:after="160" w:line="254" w:lineRule="auto"/>
      <w:jc w:val="center"/>
      <w:rPr>
        <w:color w:val="000000"/>
        <w:sz w:val="22"/>
        <w:szCs w:val="22"/>
      </w:rPr>
    </w:pPr>
    <w:r>
      <w:rPr>
        <w:rFonts w:ascii="Cambria" w:eastAsia="Cambria" w:hAnsi="Cambria" w:cs="Cambria"/>
        <w:color w:val="000000"/>
      </w:rPr>
      <w:t>Ufficio Stampa Fondazione Banca del Monte di Lucca</w:t>
    </w:r>
    <w:r>
      <w:rPr>
        <w:rFonts w:ascii="Cambria" w:eastAsia="Cambria" w:hAnsi="Cambria" w:cs="Cambria"/>
        <w:color w:val="000000"/>
      </w:rPr>
      <w:br/>
      <w:t xml:space="preserve">Anna Benedetto :: 347.40.22.986 :: </w:t>
    </w:r>
    <w:hyperlink r:id="rId1">
      <w:r>
        <w:rPr>
          <w:rFonts w:ascii="Cambria" w:eastAsia="Cambria" w:hAnsi="Cambria" w:cs="Cambria"/>
          <w:color w:val="000000"/>
        </w:rPr>
        <w:t>anna.benedetto.lucca@gmail.com</w:t>
      </w:r>
    </w:hyperlink>
    <w:r>
      <w:rPr>
        <w:rFonts w:ascii="Cambria" w:eastAsia="Cambria" w:hAnsi="Cambria" w:cs="Cambria"/>
        <w:color w:val="000000"/>
      </w:rPr>
      <w:t xml:space="preserve"> </w:t>
    </w:r>
    <w:r>
      <w:rPr>
        <w:rFonts w:ascii="Cambria" w:eastAsia="Cambria" w:hAnsi="Cambria" w:cs="Cambria"/>
        <w:color w:val="000000"/>
      </w:rPr>
      <w:br/>
      <w:t xml:space="preserve">Barbara Di Cesare :: 338.30.80.724 :: </w:t>
    </w:r>
    <w:hyperlink r:id="rId2">
      <w:r>
        <w:rPr>
          <w:rFonts w:ascii="Cambria" w:eastAsia="Cambria" w:hAnsi="Cambria" w:cs="Cambria"/>
          <w:color w:val="000000"/>
        </w:rPr>
        <w:t>badicesare@gmail.com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DE0" w:rsidRDefault="00114DE0">
      <w:r>
        <w:separator/>
      </w:r>
    </w:p>
  </w:footnote>
  <w:footnote w:type="continuationSeparator" w:id="0">
    <w:p w:rsidR="00114DE0" w:rsidRDefault="00114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9C4" w:rsidRDefault="007B1174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194310</wp:posOffset>
          </wp:positionH>
          <wp:positionV relativeFrom="paragraph">
            <wp:posOffset>-38099</wp:posOffset>
          </wp:positionV>
          <wp:extent cx="935990" cy="5715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599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4505325</wp:posOffset>
          </wp:positionH>
          <wp:positionV relativeFrom="paragraph">
            <wp:posOffset>65405</wp:posOffset>
          </wp:positionV>
          <wp:extent cx="969010" cy="615315"/>
          <wp:effectExtent l="0" t="0" r="0" b="0"/>
          <wp:wrapSquare wrapText="bothSides" distT="0" distB="0" distL="114300" distR="114300"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9010" cy="615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1979295</wp:posOffset>
          </wp:positionH>
          <wp:positionV relativeFrom="paragraph">
            <wp:posOffset>0</wp:posOffset>
          </wp:positionV>
          <wp:extent cx="1191895" cy="838200"/>
          <wp:effectExtent l="0" t="0" r="0" b="0"/>
          <wp:wrapSquare wrapText="bothSides" distT="0" distB="0" distL="114300" distR="114300"/>
          <wp:docPr id="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1895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B29C4" w:rsidRDefault="007B1174">
    <w:pPr>
      <w:pBdr>
        <w:top w:val="nil"/>
        <w:left w:val="nil"/>
        <w:bottom w:val="nil"/>
        <w:right w:val="nil"/>
        <w:between w:val="nil"/>
      </w:pBdr>
      <w:tabs>
        <w:tab w:val="left" w:pos="3977"/>
      </w:tabs>
      <w:spacing w:before="240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</w:p>
  <w:p w:rsidR="00CB29C4" w:rsidRDefault="00CB29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  <w:p w:rsidR="00EE1603" w:rsidRDefault="00EE16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  <w:p w:rsidR="00CB29C4" w:rsidRDefault="00CB29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9C4"/>
    <w:rsid w:val="00114DE0"/>
    <w:rsid w:val="00165774"/>
    <w:rsid w:val="0028781B"/>
    <w:rsid w:val="003268F4"/>
    <w:rsid w:val="003E0DC1"/>
    <w:rsid w:val="0054453D"/>
    <w:rsid w:val="005954DE"/>
    <w:rsid w:val="005F082F"/>
    <w:rsid w:val="007B1174"/>
    <w:rsid w:val="007E03F0"/>
    <w:rsid w:val="008644E1"/>
    <w:rsid w:val="00AA063E"/>
    <w:rsid w:val="00CB29C4"/>
    <w:rsid w:val="00DA5A31"/>
    <w:rsid w:val="00E4726C"/>
    <w:rsid w:val="00E8310A"/>
    <w:rsid w:val="00EB48A9"/>
    <w:rsid w:val="00EE1603"/>
    <w:rsid w:val="00F06710"/>
    <w:rsid w:val="00F2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AA6CE"/>
  <w15:docId w15:val="{A1DD4665-654A-4EB7-B304-5021E2EC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54" w:lineRule="auto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54" w:lineRule="auto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54" w:lineRule="auto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54" w:lineRule="auto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54" w:lineRule="auto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54" w:lineRule="auto"/>
      <w:outlineLvl w:val="5"/>
    </w:pPr>
    <w:rPr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AA06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6577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E16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1603"/>
  </w:style>
  <w:style w:type="paragraph" w:styleId="Pidipagina">
    <w:name w:val="footer"/>
    <w:basedOn w:val="Normale"/>
    <w:link w:val="PidipaginaCarattere"/>
    <w:uiPriority w:val="99"/>
    <w:unhideWhenUsed/>
    <w:rsid w:val="00EE16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1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azionebmluccaeventi.it" TargetMode="External"/><Relationship Id="rId13" Type="http://schemas.openxmlformats.org/officeDocument/2006/relationships/hyperlink" Target="http://www.instagram.com/palazzoesposizioniluc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ostre@fondazionebmluccaeventi.it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rtebambini.toscana@gmail.com" TargetMode="External"/><Relationship Id="rId11" Type="http://schemas.openxmlformats.org/officeDocument/2006/relationships/hyperlink" Target="http://www.facebook.com/palazzoesposizionilucca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facebook.com/FondazioneBM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1437</Words>
  <Characters>7187</Characters>
  <Application>Microsoft Office Word</Application>
  <DocSecurity>0</DocSecurity>
  <Lines>798</Lines>
  <Paragraphs>153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EC. Cosimini</dc:creator>
  <cp:lastModifiedBy>ANNA BENEDETTO</cp:lastModifiedBy>
  <cp:revision>6</cp:revision>
  <dcterms:created xsi:type="dcterms:W3CDTF">2024-10-18T11:15:00Z</dcterms:created>
  <dcterms:modified xsi:type="dcterms:W3CDTF">2024-10-28T08:59:00Z</dcterms:modified>
</cp:coreProperties>
</file>